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DB2" w:rsidRPr="0025295C" w:rsidRDefault="00C83C51">
      <w:pPr>
        <w:pStyle w:val="10"/>
        <w:spacing w:before="240" w:after="240"/>
        <w:jc w:val="center"/>
        <w:rPr>
          <w:rFonts w:asciiTheme="minorEastAsia" w:hAnsiTheme="minorEastAsia" w:cs="Calibri"/>
          <w:b/>
          <w:color w:val="0000FF"/>
          <w:sz w:val="36"/>
          <w:szCs w:val="36"/>
        </w:rPr>
      </w:pPr>
      <w:r>
        <w:rPr>
          <w:rFonts w:asciiTheme="minorEastAsia" w:hAnsiTheme="minorEastAsia" w:cs="Calibri" w:hint="eastAsia"/>
          <w:b/>
          <w:sz w:val="36"/>
          <w:szCs w:val="36"/>
        </w:rPr>
        <w:t xml:space="preserve">후 속 </w:t>
      </w:r>
      <w:r w:rsidR="002C2F09">
        <w:rPr>
          <w:rFonts w:asciiTheme="minorEastAsia" w:hAnsiTheme="minorEastAsia" w:cs="Calibri" w:hint="eastAsia"/>
          <w:b/>
          <w:sz w:val="36"/>
          <w:szCs w:val="36"/>
        </w:rPr>
        <w:t xml:space="preserve">보 도 자 </w:t>
      </w:r>
      <w:proofErr w:type="spellStart"/>
      <w:r w:rsidR="002C2F09">
        <w:rPr>
          <w:rFonts w:asciiTheme="minorEastAsia" w:hAnsiTheme="minorEastAsia" w:cs="Calibri" w:hint="eastAsia"/>
          <w:b/>
          <w:sz w:val="36"/>
          <w:szCs w:val="36"/>
        </w:rPr>
        <w:t>료</w:t>
      </w:r>
      <w:proofErr w:type="spellEnd"/>
    </w:p>
    <w:tbl>
      <w:tblPr>
        <w:tblStyle w:val="a5"/>
        <w:tblW w:w="8670" w:type="dxa"/>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125"/>
        <w:gridCol w:w="420"/>
        <w:gridCol w:w="7125"/>
      </w:tblGrid>
      <w:tr w:rsidR="00805DB2" w:rsidRPr="0025295C">
        <w:trPr>
          <w:trHeight w:val="480"/>
        </w:trPr>
        <w:tc>
          <w:tcPr>
            <w:tcW w:w="1125" w:type="dxa"/>
            <w:tcBorders>
              <w:top w:val="dotted" w:sz="8" w:space="0" w:color="000000"/>
              <w:left w:val="single" w:sz="8" w:space="0" w:color="000000"/>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수 신</w:t>
            </w:r>
          </w:p>
        </w:tc>
        <w:tc>
          <w:tcPr>
            <w:tcW w:w="420" w:type="dxa"/>
            <w:tcBorders>
              <w:top w:val="dotted" w:sz="8" w:space="0" w:color="000000"/>
              <w:left w:val="single" w:sz="8" w:space="0" w:color="FFFFFF"/>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w:t>
            </w:r>
          </w:p>
        </w:tc>
        <w:tc>
          <w:tcPr>
            <w:tcW w:w="7125" w:type="dxa"/>
            <w:tcBorders>
              <w:top w:val="dotted" w:sz="8" w:space="0" w:color="000000"/>
              <w:left w:val="single" w:sz="8" w:space="0" w:color="FFFFFF"/>
              <w:bottom w:val="dotted" w:sz="8" w:space="0" w:color="000000"/>
              <w:right w:val="single" w:sz="8" w:space="0" w:color="000000"/>
            </w:tcBorders>
            <w:tcMar>
              <w:top w:w="20" w:type="dxa"/>
              <w:left w:w="20" w:type="dxa"/>
              <w:bottom w:w="20" w:type="dxa"/>
              <w:right w:w="20" w:type="dxa"/>
            </w:tcMar>
            <w:vAlign w:val="center"/>
          </w:tcPr>
          <w:p w:rsidR="00805DB2" w:rsidRPr="0025295C" w:rsidRDefault="00736B31">
            <w:pPr>
              <w:pStyle w:val="10"/>
              <w:shd w:val="clear" w:color="auto" w:fill="FFFFFF"/>
              <w:spacing w:line="312" w:lineRule="auto"/>
              <w:rPr>
                <w:rFonts w:asciiTheme="minorEastAsia" w:hAnsiTheme="minorEastAsia" w:cs="Calibri"/>
              </w:rPr>
            </w:pPr>
            <w:r w:rsidRPr="0025295C">
              <w:rPr>
                <w:rFonts w:asciiTheme="minorEastAsia" w:hAnsiTheme="minorEastAsia" w:cs="Calibri"/>
                <w:sz w:val="21"/>
                <w:szCs w:val="21"/>
              </w:rPr>
              <w:t>언론사 사회부</w:t>
            </w:r>
            <w:r w:rsidRPr="0025295C">
              <w:rPr>
                <w:rFonts w:asciiTheme="minorEastAsia" w:hAnsi="Calibri" w:cs="Calibri"/>
                <w:sz w:val="21"/>
                <w:szCs w:val="21"/>
              </w:rPr>
              <w:t>․</w:t>
            </w:r>
            <w:r w:rsidRPr="0025295C">
              <w:rPr>
                <w:rFonts w:asciiTheme="minorEastAsia" w:hAnsiTheme="minorEastAsia" w:cs="Calibri"/>
                <w:sz w:val="21"/>
                <w:szCs w:val="21"/>
              </w:rPr>
              <w:t>법조 담당</w:t>
            </w:r>
          </w:p>
        </w:tc>
      </w:tr>
      <w:tr w:rsidR="00805DB2" w:rsidRPr="0025295C">
        <w:trPr>
          <w:trHeight w:val="750"/>
        </w:trPr>
        <w:tc>
          <w:tcPr>
            <w:tcW w:w="1125" w:type="dxa"/>
            <w:tcBorders>
              <w:top w:val="dotted" w:sz="8" w:space="0" w:color="000000"/>
              <w:left w:val="single" w:sz="8" w:space="0" w:color="000000"/>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발 신</w:t>
            </w:r>
          </w:p>
        </w:tc>
        <w:tc>
          <w:tcPr>
            <w:tcW w:w="420" w:type="dxa"/>
            <w:tcBorders>
              <w:top w:val="dotted" w:sz="8" w:space="0" w:color="000000"/>
              <w:left w:val="single" w:sz="8" w:space="0" w:color="FFFFFF"/>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w:t>
            </w:r>
          </w:p>
        </w:tc>
        <w:tc>
          <w:tcPr>
            <w:tcW w:w="7125" w:type="dxa"/>
            <w:tcBorders>
              <w:top w:val="dotted" w:sz="8" w:space="0" w:color="000000"/>
              <w:left w:val="single" w:sz="8" w:space="0" w:color="FFFFFF"/>
              <w:bottom w:val="dotted" w:sz="8" w:space="0" w:color="000000"/>
              <w:right w:val="single" w:sz="8" w:space="0" w:color="000000"/>
            </w:tcBorders>
            <w:tcMar>
              <w:top w:w="20" w:type="dxa"/>
              <w:left w:w="20" w:type="dxa"/>
              <w:bottom w:w="20" w:type="dxa"/>
              <w:right w:w="20" w:type="dxa"/>
            </w:tcMar>
            <w:vAlign w:val="center"/>
          </w:tcPr>
          <w:p w:rsidR="00805DB2" w:rsidRPr="0025295C" w:rsidRDefault="00736B31">
            <w:pPr>
              <w:pStyle w:val="10"/>
              <w:spacing w:line="336" w:lineRule="auto"/>
              <w:rPr>
                <w:rFonts w:asciiTheme="minorEastAsia" w:hAnsiTheme="minorEastAsia"/>
                <w:highlight w:val="white"/>
              </w:rPr>
            </w:pPr>
            <w:r w:rsidRPr="0025295C">
              <w:rPr>
                <w:rFonts w:asciiTheme="minorEastAsia" w:hAnsiTheme="minorEastAsia" w:cs="Arial Unicode MS"/>
                <w:highlight w:val="white"/>
              </w:rPr>
              <w:t>경찰개혁네트워크</w:t>
            </w:r>
          </w:p>
          <w:p w:rsidR="00805DB2" w:rsidRPr="0025295C" w:rsidRDefault="00736B31">
            <w:pPr>
              <w:pStyle w:val="10"/>
              <w:spacing w:line="336" w:lineRule="auto"/>
              <w:rPr>
                <w:rFonts w:asciiTheme="minorEastAsia" w:hAnsiTheme="minorEastAsia"/>
                <w:highlight w:val="white"/>
              </w:rPr>
            </w:pPr>
            <w:proofErr w:type="spellStart"/>
            <w:r w:rsidRPr="0025295C">
              <w:rPr>
                <w:rFonts w:asciiTheme="minorEastAsia" w:hAnsiTheme="minorEastAsia" w:cs="Arial Unicode MS"/>
                <w:highlight w:val="white"/>
              </w:rPr>
              <w:t>공권력감시대응팀</w:t>
            </w:r>
            <w:proofErr w:type="spellEnd"/>
          </w:p>
          <w:p w:rsidR="00805DB2" w:rsidRPr="0025295C" w:rsidRDefault="00736B31">
            <w:pPr>
              <w:pStyle w:val="10"/>
              <w:shd w:val="clear" w:color="auto" w:fill="FFFFFF"/>
              <w:rPr>
                <w:rFonts w:asciiTheme="minorEastAsia" w:hAnsiTheme="minorEastAsia" w:cs="Calibri"/>
              </w:rPr>
            </w:pPr>
            <w:proofErr w:type="spellStart"/>
            <w:r w:rsidRPr="0025295C">
              <w:rPr>
                <w:rFonts w:asciiTheme="minorEastAsia" w:hAnsiTheme="minorEastAsia" w:cs="Arial Unicode MS"/>
                <w:highlight w:val="white"/>
              </w:rPr>
              <w:t>성소수자차별반대</w:t>
            </w:r>
            <w:proofErr w:type="spellEnd"/>
            <w:r w:rsidRPr="0025295C">
              <w:rPr>
                <w:rFonts w:asciiTheme="minorEastAsia" w:hAnsiTheme="minorEastAsia" w:cs="Arial Unicode MS"/>
                <w:highlight w:val="white"/>
              </w:rPr>
              <w:t xml:space="preserve"> 무지개행동</w:t>
            </w:r>
          </w:p>
        </w:tc>
      </w:tr>
      <w:tr w:rsidR="00805DB2" w:rsidRPr="0025295C">
        <w:trPr>
          <w:trHeight w:val="750"/>
        </w:trPr>
        <w:tc>
          <w:tcPr>
            <w:tcW w:w="1125" w:type="dxa"/>
            <w:tcBorders>
              <w:top w:val="dotted" w:sz="8" w:space="0" w:color="000000"/>
              <w:left w:val="single" w:sz="8" w:space="0" w:color="000000"/>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제 목</w:t>
            </w:r>
          </w:p>
        </w:tc>
        <w:tc>
          <w:tcPr>
            <w:tcW w:w="420" w:type="dxa"/>
            <w:tcBorders>
              <w:top w:val="dotted" w:sz="8" w:space="0" w:color="000000"/>
              <w:left w:val="single" w:sz="8" w:space="0" w:color="FFFFFF"/>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w:t>
            </w:r>
          </w:p>
        </w:tc>
        <w:tc>
          <w:tcPr>
            <w:tcW w:w="7125" w:type="dxa"/>
            <w:tcBorders>
              <w:top w:val="dotted" w:sz="8" w:space="0" w:color="000000"/>
              <w:left w:val="single" w:sz="8" w:space="0" w:color="FFFFFF"/>
              <w:bottom w:val="dotted" w:sz="8" w:space="0" w:color="000000"/>
              <w:right w:val="single" w:sz="8" w:space="0" w:color="000000"/>
            </w:tcBorders>
            <w:tcMar>
              <w:top w:w="20" w:type="dxa"/>
              <w:left w:w="20" w:type="dxa"/>
              <w:bottom w:w="20" w:type="dxa"/>
              <w:right w:w="20" w:type="dxa"/>
            </w:tcMar>
            <w:vAlign w:val="center"/>
          </w:tcPr>
          <w:p w:rsidR="00805DB2" w:rsidRPr="0025295C" w:rsidRDefault="00736B31">
            <w:pPr>
              <w:pStyle w:val="10"/>
              <w:shd w:val="clear" w:color="auto" w:fill="FFFFFF"/>
              <w:rPr>
                <w:rFonts w:asciiTheme="minorEastAsia" w:hAnsiTheme="minorEastAsia" w:cs="Calibri"/>
                <w:b/>
              </w:rPr>
            </w:pPr>
            <w:r w:rsidRPr="0025295C">
              <w:rPr>
                <w:rFonts w:asciiTheme="minorEastAsia" w:hAnsiTheme="minorEastAsia" w:cs="Calibri"/>
                <w:b/>
              </w:rPr>
              <w:t>[</w:t>
            </w:r>
            <w:r w:rsidR="00C83C51">
              <w:rPr>
                <w:rFonts w:asciiTheme="minorEastAsia" w:hAnsiTheme="minorEastAsia" w:cs="Calibri" w:hint="eastAsia"/>
                <w:b/>
              </w:rPr>
              <w:t>후속</w:t>
            </w:r>
            <w:r w:rsidR="002C2F09">
              <w:rPr>
                <w:rFonts w:asciiTheme="minorEastAsia" w:hAnsiTheme="minorEastAsia" w:cs="Calibri" w:hint="eastAsia"/>
                <w:b/>
              </w:rPr>
              <w:t>보도자료</w:t>
            </w:r>
            <w:r w:rsidRPr="0025295C">
              <w:rPr>
                <w:rFonts w:asciiTheme="minorEastAsia" w:hAnsiTheme="minorEastAsia" w:cs="Calibri"/>
                <w:b/>
              </w:rPr>
              <w:t xml:space="preserve">] 경찰 수사에 관한 인권보호 규칙 </w:t>
            </w:r>
            <w:proofErr w:type="spellStart"/>
            <w:r w:rsidRPr="0025295C">
              <w:rPr>
                <w:rFonts w:asciiTheme="minorEastAsia" w:hAnsiTheme="minorEastAsia" w:cs="Calibri"/>
                <w:b/>
              </w:rPr>
              <w:t>제정안</w:t>
            </w:r>
            <w:proofErr w:type="spellEnd"/>
            <w:r w:rsidRPr="0025295C">
              <w:rPr>
                <w:rFonts w:asciiTheme="minorEastAsia" w:hAnsiTheme="minorEastAsia" w:cs="Calibri"/>
                <w:b/>
              </w:rPr>
              <w:t xml:space="preserve"> 규탄 기자회견</w:t>
            </w:r>
          </w:p>
          <w:p w:rsidR="00805DB2" w:rsidRPr="0025295C" w:rsidRDefault="00736B31">
            <w:pPr>
              <w:pStyle w:val="10"/>
              <w:shd w:val="clear" w:color="auto" w:fill="FFFFFF"/>
              <w:rPr>
                <w:rFonts w:asciiTheme="minorEastAsia" w:hAnsiTheme="minorEastAsia" w:cs="Calibri"/>
                <w:b/>
              </w:rPr>
            </w:pPr>
            <w:r w:rsidRPr="0025295C">
              <w:rPr>
                <w:rFonts w:asciiTheme="minorEastAsia" w:hAnsiTheme="minorEastAsia" w:cs="Calibri"/>
                <w:b/>
              </w:rPr>
              <w:t>"인권을 무시하는 경찰, 수사권 자격 없다"</w:t>
            </w:r>
          </w:p>
        </w:tc>
      </w:tr>
      <w:tr w:rsidR="00805DB2" w:rsidRPr="0025295C" w:rsidTr="002C2F09">
        <w:trPr>
          <w:trHeight w:val="544"/>
        </w:trPr>
        <w:tc>
          <w:tcPr>
            <w:tcW w:w="1125" w:type="dxa"/>
            <w:tcBorders>
              <w:top w:val="dotted" w:sz="8" w:space="0" w:color="000000"/>
              <w:left w:val="single" w:sz="8" w:space="0" w:color="000000"/>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문 의</w:t>
            </w:r>
          </w:p>
        </w:tc>
        <w:tc>
          <w:tcPr>
            <w:tcW w:w="420" w:type="dxa"/>
            <w:tcBorders>
              <w:top w:val="dotted" w:sz="8" w:space="0" w:color="000000"/>
              <w:left w:val="single" w:sz="8" w:space="0" w:color="FFFFFF"/>
              <w:bottom w:val="dotted" w:sz="8" w:space="0" w:color="000000"/>
              <w:right w:val="single" w:sz="8" w:space="0" w:color="FFFFFF"/>
            </w:tcBorders>
            <w:tcMar>
              <w:top w:w="20" w:type="dxa"/>
              <w:left w:w="20" w:type="dxa"/>
              <w:bottom w:w="20" w:type="dxa"/>
              <w:right w:w="20" w:type="dxa"/>
            </w:tcMar>
            <w:vAlign w:val="center"/>
          </w:tcPr>
          <w:p w:rsidR="00805DB2" w:rsidRPr="0025295C" w:rsidRDefault="00736B31">
            <w:pPr>
              <w:pStyle w:val="10"/>
              <w:shd w:val="clear" w:color="auto" w:fill="FFFFFF"/>
              <w:jc w:val="center"/>
              <w:rPr>
                <w:rFonts w:asciiTheme="minorEastAsia" w:hAnsiTheme="minorEastAsia" w:cs="Calibri"/>
                <w:b/>
              </w:rPr>
            </w:pPr>
            <w:r w:rsidRPr="0025295C">
              <w:rPr>
                <w:rFonts w:asciiTheme="minorEastAsia" w:hAnsiTheme="minorEastAsia" w:cs="Calibri"/>
                <w:b/>
              </w:rPr>
              <w:t>:</w:t>
            </w:r>
          </w:p>
        </w:tc>
        <w:tc>
          <w:tcPr>
            <w:tcW w:w="7125" w:type="dxa"/>
            <w:tcBorders>
              <w:top w:val="dotted" w:sz="8" w:space="0" w:color="000000"/>
              <w:left w:val="single" w:sz="8" w:space="0" w:color="FFFFFF"/>
              <w:bottom w:val="dotted" w:sz="8" w:space="0" w:color="000000"/>
              <w:right w:val="single" w:sz="8" w:space="0" w:color="000000"/>
            </w:tcBorders>
            <w:tcMar>
              <w:top w:w="20" w:type="dxa"/>
              <w:left w:w="20" w:type="dxa"/>
              <w:bottom w:w="20" w:type="dxa"/>
              <w:right w:w="20" w:type="dxa"/>
            </w:tcMar>
            <w:vAlign w:val="center"/>
          </w:tcPr>
          <w:p w:rsidR="00805DB2" w:rsidRPr="0025295C" w:rsidRDefault="00736B31">
            <w:pPr>
              <w:pStyle w:val="10"/>
              <w:shd w:val="clear" w:color="auto" w:fill="FFFFFF"/>
              <w:rPr>
                <w:rFonts w:asciiTheme="minorEastAsia" w:hAnsiTheme="minorEastAsia" w:cs="Calibri"/>
              </w:rPr>
            </w:pPr>
            <w:r w:rsidRPr="0025295C">
              <w:rPr>
                <w:rFonts w:asciiTheme="minorEastAsia" w:hAnsiTheme="minorEastAsia" w:cs="Calibri"/>
              </w:rPr>
              <w:t>박한희 / 010-4948-6637</w:t>
            </w:r>
          </w:p>
        </w:tc>
      </w:tr>
    </w:tbl>
    <w:p w:rsidR="00805DB2" w:rsidRPr="002C2F09" w:rsidRDefault="00805DB2">
      <w:pPr>
        <w:pStyle w:val="10"/>
        <w:shd w:val="clear" w:color="auto" w:fill="FFFFFF"/>
        <w:spacing w:before="240" w:after="240"/>
        <w:rPr>
          <w:rFonts w:asciiTheme="minorEastAsia" w:hAnsiTheme="minorEastAsia" w:cs="Calibri"/>
          <w:sz w:val="2"/>
        </w:rPr>
      </w:pPr>
    </w:p>
    <w:tbl>
      <w:tblPr>
        <w:tblStyle w:val="a6"/>
        <w:tblW w:w="86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8670"/>
      </w:tblGrid>
      <w:tr w:rsidR="00805DB2" w:rsidRPr="0025295C">
        <w:trPr>
          <w:trHeight w:val="6450"/>
        </w:trPr>
        <w:tc>
          <w:tcPr>
            <w:tcW w:w="8670" w:type="dxa"/>
            <w:tcBorders>
              <w:top w:val="single" w:sz="8" w:space="0" w:color="000000"/>
              <w:left w:val="single" w:sz="8" w:space="0" w:color="000000"/>
              <w:bottom w:val="single" w:sz="8" w:space="0" w:color="000000"/>
              <w:right w:val="single" w:sz="8" w:space="0" w:color="000000"/>
            </w:tcBorders>
            <w:tcMar>
              <w:top w:w="20" w:type="dxa"/>
              <w:left w:w="100" w:type="dxa"/>
              <w:bottom w:w="20" w:type="dxa"/>
              <w:right w:w="100" w:type="dxa"/>
            </w:tcMar>
            <w:vAlign w:val="center"/>
          </w:tcPr>
          <w:p w:rsidR="00805DB2" w:rsidRPr="0025295C" w:rsidRDefault="00736B31">
            <w:pPr>
              <w:pStyle w:val="10"/>
              <w:shd w:val="clear" w:color="auto" w:fill="FFFFFF"/>
              <w:jc w:val="center"/>
              <w:rPr>
                <w:rFonts w:asciiTheme="minorEastAsia" w:hAnsiTheme="minorEastAsia" w:cs="Calibri"/>
                <w:b/>
                <w:sz w:val="30"/>
                <w:szCs w:val="30"/>
              </w:rPr>
            </w:pPr>
            <w:r w:rsidRPr="0025295C">
              <w:rPr>
                <w:rFonts w:asciiTheme="minorEastAsia" w:hAnsiTheme="minorEastAsia" w:cs="Calibri"/>
                <w:b/>
                <w:sz w:val="30"/>
                <w:szCs w:val="30"/>
              </w:rPr>
              <w:t xml:space="preserve">경찰 수사에 관한 인권보호 규칙 </w:t>
            </w:r>
            <w:proofErr w:type="spellStart"/>
            <w:r w:rsidRPr="0025295C">
              <w:rPr>
                <w:rFonts w:asciiTheme="minorEastAsia" w:hAnsiTheme="minorEastAsia" w:cs="Calibri"/>
                <w:b/>
                <w:sz w:val="30"/>
                <w:szCs w:val="30"/>
              </w:rPr>
              <w:t>제정안</w:t>
            </w:r>
            <w:proofErr w:type="spellEnd"/>
            <w:r w:rsidRPr="0025295C">
              <w:rPr>
                <w:rFonts w:asciiTheme="minorEastAsia" w:hAnsiTheme="minorEastAsia" w:cs="Calibri"/>
                <w:b/>
                <w:sz w:val="30"/>
                <w:szCs w:val="30"/>
              </w:rPr>
              <w:t xml:space="preserve"> 규탄 기자회견</w:t>
            </w:r>
          </w:p>
          <w:p w:rsidR="00805DB2" w:rsidRPr="0025295C" w:rsidRDefault="00736B31">
            <w:pPr>
              <w:pStyle w:val="10"/>
              <w:shd w:val="clear" w:color="auto" w:fill="FFFFFF"/>
              <w:spacing w:line="480" w:lineRule="auto"/>
              <w:jc w:val="center"/>
              <w:rPr>
                <w:rFonts w:asciiTheme="minorEastAsia" w:hAnsiTheme="minorEastAsia" w:cs="Calibri"/>
                <w:b/>
                <w:sz w:val="40"/>
                <w:szCs w:val="40"/>
              </w:rPr>
            </w:pPr>
            <w:r w:rsidRPr="0025295C">
              <w:rPr>
                <w:rFonts w:asciiTheme="minorEastAsia" w:hAnsiTheme="minorEastAsia" w:cs="Calibri"/>
                <w:b/>
                <w:sz w:val="30"/>
                <w:szCs w:val="30"/>
              </w:rPr>
              <w:t>"인권을 무시하는 경찰, 수사권 자격 없다"</w:t>
            </w:r>
          </w:p>
          <w:p w:rsidR="00805DB2" w:rsidRPr="0025295C" w:rsidRDefault="00736B31">
            <w:pPr>
              <w:pStyle w:val="10"/>
              <w:spacing w:line="360" w:lineRule="auto"/>
              <w:rPr>
                <w:rFonts w:asciiTheme="minorEastAsia" w:hAnsiTheme="minorEastAsia" w:cs="Calibri"/>
                <w:highlight w:val="white"/>
              </w:rPr>
            </w:pPr>
            <w:r w:rsidRPr="0025295C">
              <w:rPr>
                <w:rFonts w:asciiTheme="minorEastAsia" w:hAnsiTheme="minorEastAsia" w:cs="Calibri"/>
                <w:highlight w:val="white"/>
              </w:rPr>
              <w:t xml:space="preserve">○ </w:t>
            </w:r>
            <w:proofErr w:type="gramStart"/>
            <w:r w:rsidRPr="0025295C">
              <w:rPr>
                <w:rFonts w:asciiTheme="minorEastAsia" w:hAnsiTheme="minorEastAsia" w:cs="Calibri"/>
                <w:highlight w:val="white"/>
              </w:rPr>
              <w:t>일시 :</w:t>
            </w:r>
            <w:proofErr w:type="gramEnd"/>
            <w:r w:rsidRPr="0025295C">
              <w:rPr>
                <w:rFonts w:asciiTheme="minorEastAsia" w:hAnsiTheme="minorEastAsia" w:cs="Calibri"/>
                <w:highlight w:val="white"/>
              </w:rPr>
              <w:t xml:space="preserve"> 2022년 4월 14일(목) 오전 11시</w:t>
            </w:r>
          </w:p>
          <w:p w:rsidR="00805DB2" w:rsidRPr="0025295C" w:rsidRDefault="00736B31">
            <w:pPr>
              <w:pStyle w:val="10"/>
              <w:spacing w:line="360" w:lineRule="auto"/>
              <w:rPr>
                <w:rFonts w:asciiTheme="minorEastAsia" w:hAnsiTheme="minorEastAsia" w:cs="Calibri"/>
                <w:sz w:val="16"/>
                <w:szCs w:val="16"/>
                <w:highlight w:val="white"/>
              </w:rPr>
            </w:pPr>
            <w:r w:rsidRPr="0025295C">
              <w:rPr>
                <w:rFonts w:asciiTheme="minorEastAsia" w:hAnsiTheme="minorEastAsia" w:cs="Calibri"/>
                <w:highlight w:val="white"/>
              </w:rPr>
              <w:t xml:space="preserve">○ </w:t>
            </w:r>
            <w:proofErr w:type="gramStart"/>
            <w:r w:rsidRPr="0025295C">
              <w:rPr>
                <w:rFonts w:asciiTheme="minorEastAsia" w:hAnsiTheme="minorEastAsia" w:cs="Calibri"/>
                <w:highlight w:val="white"/>
              </w:rPr>
              <w:t>장소 :</w:t>
            </w:r>
            <w:proofErr w:type="gramEnd"/>
            <w:r w:rsidRPr="0025295C">
              <w:rPr>
                <w:rFonts w:asciiTheme="minorEastAsia" w:hAnsiTheme="minorEastAsia" w:cs="Calibri"/>
                <w:highlight w:val="white"/>
              </w:rPr>
              <w:t xml:space="preserve"> 경찰청 앞</w:t>
            </w:r>
          </w:p>
          <w:p w:rsidR="00805DB2" w:rsidRPr="0025295C" w:rsidRDefault="00736B31">
            <w:pPr>
              <w:pStyle w:val="10"/>
              <w:spacing w:line="360" w:lineRule="auto"/>
              <w:ind w:left="861" w:hanging="861"/>
              <w:jc w:val="both"/>
              <w:rPr>
                <w:rFonts w:asciiTheme="minorEastAsia" w:hAnsiTheme="minorEastAsia" w:cs="Calibri"/>
              </w:rPr>
            </w:pPr>
            <w:r w:rsidRPr="0025295C">
              <w:rPr>
                <w:rFonts w:asciiTheme="minorEastAsia" w:hAnsiTheme="minorEastAsia" w:cs="Calibri"/>
                <w:highlight w:val="white"/>
              </w:rPr>
              <w:t xml:space="preserve">○ </w:t>
            </w:r>
            <w:proofErr w:type="gramStart"/>
            <w:r w:rsidRPr="0025295C">
              <w:rPr>
                <w:rFonts w:asciiTheme="minorEastAsia" w:hAnsiTheme="minorEastAsia" w:cs="Calibri"/>
                <w:highlight w:val="white"/>
              </w:rPr>
              <w:t>주최 :</w:t>
            </w:r>
            <w:r w:rsidRPr="0025295C">
              <w:rPr>
                <w:rFonts w:asciiTheme="minorEastAsia" w:hAnsiTheme="minorEastAsia" w:cs="Calibri"/>
              </w:rPr>
              <w:t>경찰개혁네트워크</w:t>
            </w:r>
            <w:proofErr w:type="gramEnd"/>
            <w:r w:rsidRPr="0025295C">
              <w:rPr>
                <w:rFonts w:asciiTheme="minorEastAsia" w:hAnsiTheme="minorEastAsia" w:cs="Calibri"/>
              </w:rPr>
              <w:t xml:space="preserve">, </w:t>
            </w:r>
            <w:proofErr w:type="spellStart"/>
            <w:r w:rsidRPr="0025295C">
              <w:rPr>
                <w:rFonts w:asciiTheme="minorEastAsia" w:hAnsiTheme="minorEastAsia" w:cs="Calibri"/>
              </w:rPr>
              <w:t>공권력감시대응팀</w:t>
            </w:r>
            <w:proofErr w:type="spellEnd"/>
            <w:r w:rsidRPr="0025295C">
              <w:rPr>
                <w:rFonts w:asciiTheme="minorEastAsia" w:hAnsiTheme="minorEastAsia" w:cs="Calibri"/>
              </w:rPr>
              <w:t xml:space="preserve">, </w:t>
            </w:r>
            <w:proofErr w:type="spellStart"/>
            <w:r w:rsidRPr="0025295C">
              <w:rPr>
                <w:rFonts w:asciiTheme="minorEastAsia" w:hAnsiTheme="minorEastAsia" w:cs="Calibri"/>
              </w:rPr>
              <w:t>성소수자차별반대</w:t>
            </w:r>
            <w:proofErr w:type="spellEnd"/>
            <w:r w:rsidRPr="0025295C">
              <w:rPr>
                <w:rFonts w:asciiTheme="minorEastAsia" w:hAnsiTheme="minorEastAsia" w:cs="Calibri"/>
              </w:rPr>
              <w:t xml:space="preserve"> 무지개행동</w:t>
            </w:r>
          </w:p>
          <w:p w:rsidR="00805DB2" w:rsidRPr="0025295C" w:rsidRDefault="00736B31">
            <w:pPr>
              <w:pStyle w:val="10"/>
              <w:spacing w:line="360" w:lineRule="auto"/>
              <w:jc w:val="both"/>
              <w:rPr>
                <w:rFonts w:asciiTheme="minorEastAsia" w:hAnsiTheme="minorEastAsia" w:cs="Calibri"/>
                <w:highlight w:val="white"/>
              </w:rPr>
            </w:pPr>
            <w:r w:rsidRPr="0025295C">
              <w:rPr>
                <w:rFonts w:asciiTheme="minorEastAsia" w:hAnsiTheme="minorEastAsia" w:cs="Calibri"/>
                <w:highlight w:val="white"/>
              </w:rPr>
              <w:t>○ 진행</w:t>
            </w:r>
          </w:p>
          <w:p w:rsidR="00805DB2" w:rsidRPr="0025295C" w:rsidRDefault="00736B31" w:rsidP="0025295C">
            <w:pPr>
              <w:pStyle w:val="10"/>
              <w:numPr>
                <w:ilvl w:val="0"/>
                <w:numId w:val="1"/>
              </w:numPr>
              <w:spacing w:line="360" w:lineRule="auto"/>
              <w:jc w:val="both"/>
              <w:rPr>
                <w:rFonts w:asciiTheme="minorEastAsia" w:hAnsiTheme="minorEastAsia" w:cs="Calibri"/>
                <w:highlight w:val="white"/>
              </w:rPr>
            </w:pPr>
            <w:proofErr w:type="gramStart"/>
            <w:r w:rsidRPr="0025295C">
              <w:rPr>
                <w:rFonts w:asciiTheme="minorEastAsia" w:hAnsiTheme="minorEastAsia" w:cs="Calibri"/>
                <w:highlight w:val="white"/>
              </w:rPr>
              <w:t>사회 :</w:t>
            </w:r>
            <w:proofErr w:type="spellStart"/>
            <w:r w:rsidRPr="0025295C">
              <w:rPr>
                <w:rFonts w:asciiTheme="minorEastAsia" w:hAnsiTheme="minorEastAsia" w:cs="Calibri"/>
                <w:highlight w:val="white"/>
              </w:rPr>
              <w:t>아샤</w:t>
            </w:r>
            <w:proofErr w:type="spellEnd"/>
            <w:proofErr w:type="gramEnd"/>
            <w:r w:rsidRPr="0025295C">
              <w:rPr>
                <w:rFonts w:asciiTheme="minorEastAsia" w:hAnsiTheme="minorEastAsia" w:cs="Calibri"/>
                <w:highlight w:val="white"/>
              </w:rPr>
              <w:t>(다산인권센터)</w:t>
            </w:r>
          </w:p>
          <w:p w:rsidR="00805DB2" w:rsidRPr="0025295C" w:rsidRDefault="00736B31">
            <w:pPr>
              <w:pStyle w:val="10"/>
              <w:numPr>
                <w:ilvl w:val="0"/>
                <w:numId w:val="1"/>
              </w:numPr>
              <w:spacing w:line="360" w:lineRule="auto"/>
              <w:rPr>
                <w:rFonts w:asciiTheme="minorEastAsia" w:hAnsiTheme="minorEastAsia" w:cs="Calibri"/>
                <w:highlight w:val="white"/>
              </w:rPr>
            </w:pPr>
            <w:proofErr w:type="gramStart"/>
            <w:r w:rsidRPr="0025295C">
              <w:rPr>
                <w:rFonts w:asciiTheme="minorEastAsia" w:hAnsiTheme="minorEastAsia" w:cs="Calibri"/>
                <w:highlight w:val="white"/>
              </w:rPr>
              <w:t>발언 :</w:t>
            </w:r>
            <w:proofErr w:type="gramEnd"/>
            <w:r w:rsidRPr="0025295C">
              <w:rPr>
                <w:rFonts w:asciiTheme="minorEastAsia" w:hAnsiTheme="minorEastAsia" w:cs="Calibri"/>
                <w:highlight w:val="white"/>
              </w:rPr>
              <w:t xml:space="preserve">  1) 이호중(</w:t>
            </w:r>
            <w:proofErr w:type="spellStart"/>
            <w:r w:rsidR="00C83C51">
              <w:rPr>
                <w:rFonts w:asciiTheme="minorEastAsia" w:hAnsiTheme="minorEastAsia" w:cs="Calibri" w:hint="eastAsia"/>
                <w:highlight w:val="white"/>
              </w:rPr>
              <w:t>공권력감시대응팀</w:t>
            </w:r>
            <w:proofErr w:type="spellEnd"/>
            <w:r w:rsidR="00C83C51">
              <w:rPr>
                <w:rFonts w:asciiTheme="minorEastAsia" w:hAnsiTheme="minorEastAsia" w:cs="Calibri" w:hint="eastAsia"/>
                <w:highlight w:val="white"/>
              </w:rPr>
              <w:t xml:space="preserve">, </w:t>
            </w:r>
            <w:r w:rsidRPr="0025295C">
              <w:rPr>
                <w:rFonts w:asciiTheme="minorEastAsia" w:hAnsiTheme="minorEastAsia" w:cs="Calibri"/>
                <w:highlight w:val="white"/>
              </w:rPr>
              <w:t>서강대학교 법학전문대학원)</w:t>
            </w:r>
          </w:p>
          <w:p w:rsidR="00805DB2" w:rsidRPr="0025295C" w:rsidRDefault="00736B31">
            <w:pPr>
              <w:pStyle w:val="10"/>
              <w:spacing w:line="360" w:lineRule="auto"/>
              <w:ind w:left="1720" w:hanging="1000"/>
              <w:rPr>
                <w:rFonts w:asciiTheme="minorEastAsia" w:hAnsiTheme="minorEastAsia" w:cs="Calibri"/>
                <w:highlight w:val="white"/>
              </w:rPr>
            </w:pPr>
            <w:r w:rsidRPr="0025295C">
              <w:rPr>
                <w:rFonts w:asciiTheme="minorEastAsia" w:hAnsiTheme="minorEastAsia" w:cs="Calibri"/>
                <w:highlight w:val="white"/>
              </w:rPr>
              <w:t xml:space="preserve">         2) 박한희(</w:t>
            </w:r>
            <w:proofErr w:type="spellStart"/>
            <w:r w:rsidR="00C83C51">
              <w:rPr>
                <w:rFonts w:asciiTheme="minorEastAsia" w:hAnsiTheme="minorEastAsia" w:cs="Calibri" w:hint="eastAsia"/>
                <w:highlight w:val="white"/>
              </w:rPr>
              <w:t>공권력감시대응팀</w:t>
            </w:r>
            <w:proofErr w:type="spellEnd"/>
            <w:r w:rsidR="00C83C51">
              <w:rPr>
                <w:rFonts w:asciiTheme="minorEastAsia" w:hAnsiTheme="minorEastAsia" w:cs="Calibri" w:hint="eastAsia"/>
                <w:highlight w:val="white"/>
              </w:rPr>
              <w:t xml:space="preserve">, </w:t>
            </w:r>
            <w:r w:rsidRPr="0025295C">
              <w:rPr>
                <w:rFonts w:asciiTheme="minorEastAsia" w:hAnsiTheme="minorEastAsia" w:cs="Calibri"/>
                <w:highlight w:val="white"/>
              </w:rPr>
              <w:t xml:space="preserve">공익인권변호사모임 </w:t>
            </w:r>
            <w:proofErr w:type="spellStart"/>
            <w:r w:rsidRPr="0025295C">
              <w:rPr>
                <w:rFonts w:asciiTheme="minorEastAsia" w:hAnsiTheme="minorEastAsia" w:cs="Calibri"/>
                <w:highlight w:val="white"/>
              </w:rPr>
              <w:t>희망을만드는법</w:t>
            </w:r>
            <w:proofErr w:type="spellEnd"/>
            <w:r w:rsidRPr="0025295C">
              <w:rPr>
                <w:rFonts w:asciiTheme="minorEastAsia" w:hAnsiTheme="minorEastAsia" w:cs="Calibri"/>
                <w:highlight w:val="white"/>
              </w:rPr>
              <w:t>)</w:t>
            </w:r>
          </w:p>
          <w:p w:rsidR="00805DB2" w:rsidRPr="0025295C" w:rsidRDefault="00736B31">
            <w:pPr>
              <w:pStyle w:val="10"/>
              <w:spacing w:line="360" w:lineRule="auto"/>
              <w:ind w:left="1720" w:hanging="1000"/>
              <w:rPr>
                <w:rFonts w:asciiTheme="minorEastAsia" w:hAnsiTheme="minorEastAsia" w:cs="Calibri"/>
                <w:highlight w:val="white"/>
              </w:rPr>
            </w:pPr>
            <w:r w:rsidRPr="0025295C">
              <w:rPr>
                <w:rFonts w:asciiTheme="minorEastAsia" w:hAnsiTheme="minorEastAsia" w:cs="Calibri"/>
                <w:highlight w:val="white"/>
              </w:rPr>
              <w:t xml:space="preserve">         3) 이호림(</w:t>
            </w:r>
            <w:r w:rsidR="00C83C51">
              <w:rPr>
                <w:rFonts w:asciiTheme="minorEastAsia" w:hAnsiTheme="minorEastAsia" w:cs="Calibri" w:hint="eastAsia"/>
                <w:highlight w:val="white"/>
              </w:rPr>
              <w:t xml:space="preserve">무지개행동, </w:t>
            </w:r>
            <w:proofErr w:type="spellStart"/>
            <w:r w:rsidRPr="0025295C">
              <w:rPr>
                <w:rFonts w:asciiTheme="minorEastAsia" w:hAnsiTheme="minorEastAsia" w:cs="Calibri"/>
                <w:highlight w:val="white"/>
              </w:rPr>
              <w:t>행동하는성소수자인권연대</w:t>
            </w:r>
            <w:proofErr w:type="spellEnd"/>
            <w:r w:rsidRPr="0025295C">
              <w:rPr>
                <w:rFonts w:asciiTheme="minorEastAsia" w:hAnsiTheme="minorEastAsia" w:cs="Calibri"/>
                <w:highlight w:val="white"/>
              </w:rPr>
              <w:t>)</w:t>
            </w:r>
          </w:p>
          <w:p w:rsidR="00805DB2" w:rsidRPr="0025295C" w:rsidRDefault="00736B31">
            <w:pPr>
              <w:pStyle w:val="10"/>
              <w:numPr>
                <w:ilvl w:val="0"/>
                <w:numId w:val="2"/>
              </w:numPr>
              <w:spacing w:line="360" w:lineRule="auto"/>
              <w:rPr>
                <w:rFonts w:asciiTheme="minorEastAsia" w:hAnsiTheme="minorEastAsia" w:cs="Calibri"/>
                <w:highlight w:val="white"/>
              </w:rPr>
            </w:pPr>
            <w:proofErr w:type="spellStart"/>
            <w:r w:rsidRPr="0025295C">
              <w:rPr>
                <w:rFonts w:asciiTheme="minorEastAsia" w:hAnsiTheme="minorEastAsia" w:cs="Calibri"/>
                <w:highlight w:val="white"/>
              </w:rPr>
              <w:t>기자회견문</w:t>
            </w:r>
            <w:proofErr w:type="spellEnd"/>
            <w:r w:rsidRPr="0025295C">
              <w:rPr>
                <w:rFonts w:asciiTheme="minorEastAsia" w:hAnsiTheme="minorEastAsia" w:cs="Calibri"/>
                <w:highlight w:val="white"/>
              </w:rPr>
              <w:t xml:space="preserve"> 낭독</w:t>
            </w:r>
          </w:p>
        </w:tc>
      </w:tr>
    </w:tbl>
    <w:p w:rsidR="002C2F09" w:rsidRDefault="002C2F09">
      <w:pPr>
        <w:pStyle w:val="10"/>
        <w:shd w:val="clear" w:color="auto" w:fill="FFFFFF"/>
        <w:rPr>
          <w:rFonts w:asciiTheme="minorEastAsia" w:hAnsiTheme="minorEastAsia" w:cs="Calibri" w:hint="eastAsia"/>
        </w:rPr>
      </w:pPr>
    </w:p>
    <w:p w:rsidR="00C83C51" w:rsidRDefault="00C83C51">
      <w:pPr>
        <w:pStyle w:val="10"/>
        <w:shd w:val="clear" w:color="auto" w:fill="FFFFFF"/>
        <w:rPr>
          <w:rFonts w:asciiTheme="minorEastAsia" w:hAnsiTheme="minorEastAsia" w:cs="Calibri" w:hint="eastAsia"/>
        </w:rPr>
      </w:pPr>
    </w:p>
    <w:p w:rsidR="00C83C51" w:rsidRDefault="00C83C51">
      <w:pPr>
        <w:pStyle w:val="10"/>
        <w:shd w:val="clear" w:color="auto" w:fill="FFFFFF"/>
        <w:rPr>
          <w:rFonts w:asciiTheme="minorEastAsia" w:hAnsiTheme="minorEastAsia" w:cs="Calibri" w:hint="eastAsia"/>
        </w:rPr>
      </w:pPr>
    </w:p>
    <w:p w:rsidR="00C83C51" w:rsidRDefault="00C83C51">
      <w:pPr>
        <w:pStyle w:val="10"/>
        <w:shd w:val="clear" w:color="auto" w:fill="FFFFFF"/>
        <w:rPr>
          <w:rFonts w:asciiTheme="minorEastAsia" w:hAnsiTheme="minorEastAsia" w:cs="Calibri" w:hint="eastAsia"/>
        </w:rPr>
      </w:pPr>
    </w:p>
    <w:p w:rsidR="00C83C51" w:rsidRPr="0025295C" w:rsidRDefault="00C83C51" w:rsidP="00C83C51">
      <w:pPr>
        <w:pStyle w:val="normal"/>
        <w:shd w:val="clear" w:color="auto" w:fill="FFFFFF"/>
        <w:spacing w:before="240" w:after="240"/>
        <w:rPr>
          <w:rFonts w:asciiTheme="minorEastAsia" w:hAnsiTheme="minorEastAsia" w:cs="Malgun Gothic"/>
        </w:rPr>
      </w:pPr>
      <w:r w:rsidRPr="0025295C">
        <w:rPr>
          <w:rFonts w:asciiTheme="minorEastAsia" w:hAnsiTheme="minorEastAsia" w:cs="Malgun Gothic"/>
        </w:rPr>
        <w:lastRenderedPageBreak/>
        <w:t>1.  인권과 평화의 인사를 드립니다.</w:t>
      </w:r>
    </w:p>
    <w:p w:rsidR="00C83C51" w:rsidRPr="0025295C" w:rsidRDefault="00C83C51" w:rsidP="00C83C51">
      <w:pPr>
        <w:pStyle w:val="normal"/>
        <w:shd w:val="clear" w:color="auto" w:fill="FFFFFF"/>
        <w:spacing w:before="200" w:after="200" w:line="360" w:lineRule="auto"/>
        <w:jc w:val="both"/>
        <w:rPr>
          <w:rFonts w:asciiTheme="minorEastAsia" w:hAnsiTheme="minorEastAsia" w:cs="Malgun Gothic"/>
          <w:b/>
        </w:rPr>
      </w:pPr>
      <w:r w:rsidRPr="0025295C">
        <w:rPr>
          <w:rFonts w:asciiTheme="minorEastAsia" w:hAnsiTheme="minorEastAsia" w:cs="Malgun Gothic"/>
        </w:rPr>
        <w:t xml:space="preserve">2. 지난 3월 28일 경찰개혁네트워크, </w:t>
      </w:r>
      <w:proofErr w:type="spellStart"/>
      <w:r w:rsidRPr="0025295C">
        <w:rPr>
          <w:rFonts w:asciiTheme="minorEastAsia" w:hAnsiTheme="minorEastAsia" w:cs="Malgun Gothic"/>
        </w:rPr>
        <w:t>공권력감시대응팀</w:t>
      </w:r>
      <w:proofErr w:type="spellEnd"/>
      <w:r w:rsidRPr="0025295C">
        <w:rPr>
          <w:rFonts w:asciiTheme="minorEastAsia" w:hAnsiTheme="minorEastAsia" w:cs="Malgun Gothic"/>
        </w:rPr>
        <w:t xml:space="preserve">, </w:t>
      </w:r>
      <w:proofErr w:type="spellStart"/>
      <w:r w:rsidRPr="0025295C">
        <w:rPr>
          <w:rFonts w:asciiTheme="minorEastAsia" w:hAnsiTheme="minorEastAsia" w:cs="Malgun Gothic"/>
        </w:rPr>
        <w:t>성소수자차별반대</w:t>
      </w:r>
      <w:proofErr w:type="spellEnd"/>
      <w:r w:rsidRPr="0025295C">
        <w:rPr>
          <w:rFonts w:asciiTheme="minorEastAsia" w:hAnsiTheme="minorEastAsia" w:cs="Malgun Gothic"/>
        </w:rPr>
        <w:t xml:space="preserve"> 무지개행동은 경찰청이 </w:t>
      </w:r>
      <w:proofErr w:type="spellStart"/>
      <w:r w:rsidRPr="0025295C">
        <w:rPr>
          <w:rFonts w:asciiTheme="minorEastAsia" w:hAnsiTheme="minorEastAsia" w:cs="Malgun Gothic"/>
        </w:rPr>
        <w:t>입법예고한</w:t>
      </w:r>
      <w:proofErr w:type="spellEnd"/>
      <w:r w:rsidRPr="0025295C">
        <w:rPr>
          <w:rFonts w:asciiTheme="minorEastAsia" w:hAnsiTheme="minorEastAsia" w:cs="Malgun Gothic"/>
        </w:rPr>
        <w:t xml:space="preserve"> 「경찰 수사에 관한 인권보호 규칙 </w:t>
      </w:r>
      <w:proofErr w:type="spellStart"/>
      <w:r w:rsidRPr="0025295C">
        <w:rPr>
          <w:rFonts w:asciiTheme="minorEastAsia" w:hAnsiTheme="minorEastAsia" w:cs="Malgun Gothic"/>
        </w:rPr>
        <w:t>제정안</w:t>
      </w:r>
      <w:proofErr w:type="spellEnd"/>
      <w:r w:rsidRPr="0025295C">
        <w:rPr>
          <w:rFonts w:asciiTheme="minorEastAsia" w:hAnsiTheme="minorEastAsia" w:cs="Malgun Gothic"/>
        </w:rPr>
        <w:t>(</w:t>
      </w:r>
      <w:proofErr w:type="spellStart"/>
      <w:r w:rsidRPr="0025295C">
        <w:rPr>
          <w:rFonts w:asciiTheme="minorEastAsia" w:hAnsiTheme="minorEastAsia" w:cs="Malgun Gothic"/>
        </w:rPr>
        <w:t>경찰청공고제</w:t>
      </w:r>
      <w:proofErr w:type="spellEnd"/>
      <w:r w:rsidRPr="0025295C">
        <w:rPr>
          <w:rFonts w:asciiTheme="minorEastAsia" w:hAnsiTheme="minorEastAsia" w:cs="Malgun Gothic"/>
        </w:rPr>
        <w:t xml:space="preserve">2022-5호)」에 대해 </w:t>
      </w:r>
      <w:r>
        <w:rPr>
          <w:rFonts w:asciiTheme="minorEastAsia" w:hAnsiTheme="minorEastAsia" w:cs="Malgun Gothic" w:hint="eastAsia"/>
        </w:rPr>
        <w:t xml:space="preserve">차별금지사유 추가, </w:t>
      </w:r>
      <w:proofErr w:type="spellStart"/>
      <w:r>
        <w:rPr>
          <w:rFonts w:asciiTheme="minorEastAsia" w:hAnsiTheme="minorEastAsia" w:cs="Malgun Gothic" w:hint="eastAsia"/>
        </w:rPr>
        <w:t>성소수자</w:t>
      </w:r>
      <w:proofErr w:type="spellEnd"/>
      <w:r>
        <w:rPr>
          <w:rFonts w:asciiTheme="minorEastAsia" w:hAnsiTheme="minorEastAsia" w:cs="Malgun Gothic" w:hint="eastAsia"/>
        </w:rPr>
        <w:t xml:space="preserve"> 등 사회적 소수자 보호 조항 구체화 등의 </w:t>
      </w:r>
      <w:r w:rsidRPr="0025295C">
        <w:rPr>
          <w:rFonts w:asciiTheme="minorEastAsia" w:hAnsiTheme="minorEastAsia" w:cs="Malgun Gothic"/>
        </w:rPr>
        <w:t>의견을 제출했습니다.</w:t>
      </w:r>
      <w:r>
        <w:rPr>
          <w:rFonts w:asciiTheme="minorEastAsia" w:hAnsiTheme="minorEastAsia" w:cs="Malgun Gothic" w:hint="eastAsia"/>
        </w:rPr>
        <w:t xml:space="preserve"> </w:t>
      </w:r>
      <w:r w:rsidRPr="0025295C">
        <w:rPr>
          <w:rFonts w:asciiTheme="minorEastAsia" w:hAnsiTheme="minorEastAsia" w:cs="Malgun Gothic"/>
        </w:rPr>
        <w:t xml:space="preserve"> </w:t>
      </w:r>
      <w:r w:rsidRPr="0025295C">
        <w:rPr>
          <w:rFonts w:asciiTheme="minorEastAsia" w:hAnsiTheme="minorEastAsia" w:cs="Malgun Gothic"/>
          <w:b/>
        </w:rPr>
        <w:t xml:space="preserve">※ </w:t>
      </w:r>
      <w:hyperlink r:id="rId7">
        <w:r w:rsidRPr="0025295C">
          <w:rPr>
            <w:rFonts w:asciiTheme="minorEastAsia" w:hAnsiTheme="minorEastAsia" w:cs="Malgun Gothic"/>
            <w:b/>
            <w:color w:val="1155CC"/>
            <w:u w:val="single"/>
          </w:rPr>
          <w:t>관련 링크</w:t>
        </w:r>
      </w:hyperlink>
      <w:r>
        <w:rPr>
          <w:rFonts w:hint="eastAsia"/>
        </w:rPr>
        <w:t xml:space="preserve"> </w:t>
      </w:r>
    </w:p>
    <w:p w:rsidR="00C83C51" w:rsidRPr="0025295C" w:rsidRDefault="00C83C51" w:rsidP="00C83C51">
      <w:pPr>
        <w:pStyle w:val="normal"/>
        <w:shd w:val="clear" w:color="auto" w:fill="FFFFFF"/>
        <w:spacing w:before="200" w:after="200" w:line="360" w:lineRule="auto"/>
        <w:jc w:val="both"/>
        <w:rPr>
          <w:rFonts w:asciiTheme="minorEastAsia" w:hAnsiTheme="minorEastAsia" w:cs="Malgun Gothic"/>
        </w:rPr>
      </w:pPr>
      <w:r w:rsidRPr="0025295C">
        <w:rPr>
          <w:rFonts w:asciiTheme="minorEastAsia" w:hAnsiTheme="minorEastAsia" w:cs="Malgun Gothic"/>
        </w:rPr>
        <w:t>3</w:t>
      </w:r>
      <w:r w:rsidRPr="0025295C">
        <w:rPr>
          <w:rFonts w:asciiTheme="minorEastAsia" w:hAnsiTheme="minorEastAsia" w:cs="Calibri"/>
        </w:rPr>
        <w:t xml:space="preserve">. 이에 대해 경찰청은 4월 8일 위 의견에 </w:t>
      </w:r>
      <w:r>
        <w:rPr>
          <w:rFonts w:asciiTheme="minorEastAsia" w:hAnsiTheme="minorEastAsia" w:cs="Calibri"/>
        </w:rPr>
        <w:t>대</w:t>
      </w:r>
      <w:r>
        <w:rPr>
          <w:rFonts w:asciiTheme="minorEastAsia" w:hAnsiTheme="minorEastAsia" w:cs="Calibri" w:hint="eastAsia"/>
        </w:rPr>
        <w:t xml:space="preserve">해 거의 모두 </w:t>
      </w:r>
      <w:proofErr w:type="spellStart"/>
      <w:r>
        <w:rPr>
          <w:rFonts w:asciiTheme="minorEastAsia" w:hAnsiTheme="minorEastAsia" w:cs="Calibri" w:hint="eastAsia"/>
        </w:rPr>
        <w:t>불수용하는</w:t>
      </w:r>
      <w:proofErr w:type="spellEnd"/>
      <w:r>
        <w:rPr>
          <w:rFonts w:asciiTheme="minorEastAsia" w:hAnsiTheme="minorEastAsia" w:cs="Calibri" w:hint="eastAsia"/>
        </w:rPr>
        <w:t xml:space="preserve"> </w:t>
      </w:r>
      <w:r w:rsidRPr="0025295C">
        <w:rPr>
          <w:rFonts w:asciiTheme="minorEastAsia" w:hAnsiTheme="minorEastAsia" w:cs="Calibri"/>
        </w:rPr>
        <w:t xml:space="preserve">답변을 보내왔습니다. 차별금지 사유로 </w:t>
      </w:r>
      <w:r w:rsidRPr="0025295C">
        <w:rPr>
          <w:rFonts w:asciiTheme="minorEastAsia" w:hAnsiTheme="minorEastAsia" w:cs="Malgun Gothic"/>
        </w:rPr>
        <w:t xml:space="preserve">성별정체성 등을 추가하는 것에 대해서는 “헌법 제37조 제1항”이 있으므로 모든 사유를 열거할 필요가 없다는 답변을 하였고, </w:t>
      </w:r>
      <w:proofErr w:type="spellStart"/>
      <w:r w:rsidRPr="0025295C">
        <w:rPr>
          <w:rFonts w:asciiTheme="minorEastAsia" w:hAnsiTheme="minorEastAsia" w:cs="Malgun Gothic"/>
        </w:rPr>
        <w:t>성소수자에</w:t>
      </w:r>
      <w:proofErr w:type="spellEnd"/>
      <w:r w:rsidRPr="0025295C">
        <w:rPr>
          <w:rFonts w:asciiTheme="minorEastAsia" w:hAnsiTheme="minorEastAsia" w:cs="Malgun Gothic"/>
        </w:rPr>
        <w:t xml:space="preserve"> 대한 구체적인 인권보호 조항을 신설하는 것에 대해서는 “경찰 수사에서 모든 국민이 </w:t>
      </w:r>
      <w:proofErr w:type="spellStart"/>
      <w:r w:rsidRPr="0025295C">
        <w:rPr>
          <w:rFonts w:asciiTheme="minorEastAsia" w:hAnsiTheme="minorEastAsia" w:cs="Malgun Gothic"/>
        </w:rPr>
        <w:t>차별받지</w:t>
      </w:r>
      <w:proofErr w:type="spellEnd"/>
      <w:r w:rsidRPr="0025295C">
        <w:rPr>
          <w:rFonts w:asciiTheme="minorEastAsia" w:hAnsiTheme="minorEastAsia" w:cs="Malgun Gothic"/>
        </w:rPr>
        <w:t xml:space="preserve"> 않도록 하는 것은 실천의 문제”라는 모호한 답변만을 하였습니다. </w:t>
      </w:r>
    </w:p>
    <w:p w:rsidR="00C83C51" w:rsidRDefault="00C83C51" w:rsidP="00C83C51">
      <w:pPr>
        <w:pStyle w:val="normal"/>
        <w:shd w:val="clear" w:color="auto" w:fill="FFFFFF"/>
        <w:spacing w:before="200" w:after="200" w:line="360" w:lineRule="auto"/>
        <w:jc w:val="both"/>
        <w:rPr>
          <w:rFonts w:asciiTheme="minorEastAsia" w:hAnsiTheme="minorEastAsia" w:cs="Malgun Gothic" w:hint="eastAsia"/>
        </w:rPr>
      </w:pPr>
      <w:r>
        <w:rPr>
          <w:rFonts w:asciiTheme="minorEastAsia" w:hAnsiTheme="minorEastAsia" w:cs="Malgun Gothic" w:hint="eastAsia"/>
        </w:rPr>
        <w:t>4</w:t>
      </w:r>
      <w:r w:rsidRPr="0025295C">
        <w:rPr>
          <w:rFonts w:asciiTheme="minorEastAsia" w:hAnsiTheme="minorEastAsia" w:cs="Malgun Gothic"/>
        </w:rPr>
        <w:t xml:space="preserve">. 이에 경찰개혁네트워크, </w:t>
      </w:r>
      <w:proofErr w:type="spellStart"/>
      <w:r w:rsidRPr="0025295C">
        <w:rPr>
          <w:rFonts w:asciiTheme="minorEastAsia" w:hAnsiTheme="minorEastAsia" w:cs="Malgun Gothic"/>
        </w:rPr>
        <w:t>공권력감시대응팀</w:t>
      </w:r>
      <w:proofErr w:type="spellEnd"/>
      <w:r w:rsidRPr="0025295C">
        <w:rPr>
          <w:rFonts w:asciiTheme="minorEastAsia" w:hAnsiTheme="minorEastAsia" w:cs="Malgun Gothic"/>
        </w:rPr>
        <w:t xml:space="preserve">, </w:t>
      </w:r>
      <w:proofErr w:type="spellStart"/>
      <w:r w:rsidRPr="0025295C">
        <w:rPr>
          <w:rFonts w:asciiTheme="minorEastAsia" w:hAnsiTheme="minorEastAsia" w:cs="Malgun Gothic"/>
        </w:rPr>
        <w:t>성소수자차별반대</w:t>
      </w:r>
      <w:proofErr w:type="spellEnd"/>
      <w:r w:rsidRPr="0025295C">
        <w:rPr>
          <w:rFonts w:asciiTheme="minorEastAsia" w:hAnsiTheme="minorEastAsia" w:cs="Malgun Gothic"/>
        </w:rPr>
        <w:t xml:space="preserve"> 무지개행동은 경찰이 수사권을 지닌 자로서 진정으로 인권보호를 위한 역할을 다하고, 제대로 된 차별금지와 사회적 소수자 보호조항을 담은 경찰 수사에 관한 인권보호 규칙을 제정할 것을 구하며, </w:t>
      </w:r>
      <w:r w:rsidRPr="0025295C">
        <w:rPr>
          <w:rFonts w:asciiTheme="minorEastAsia" w:hAnsiTheme="minorEastAsia" w:cs="Malgun Gothic"/>
          <w:b/>
          <w:u w:val="single"/>
        </w:rPr>
        <w:t>4월 14일 11시</w:t>
      </w:r>
      <w:r w:rsidRPr="0025295C">
        <w:rPr>
          <w:rFonts w:asciiTheme="minorEastAsia" w:hAnsiTheme="minorEastAsia" w:cs="Malgun Gothic"/>
        </w:rPr>
        <w:t xml:space="preserve"> 경찰청 앞에서 기자회견을 </w:t>
      </w:r>
      <w:r>
        <w:rPr>
          <w:rFonts w:asciiTheme="minorEastAsia" w:hAnsiTheme="minorEastAsia" w:cs="Malgun Gothic"/>
        </w:rPr>
        <w:t>진행</w:t>
      </w:r>
      <w:r>
        <w:rPr>
          <w:rFonts w:asciiTheme="minorEastAsia" w:hAnsiTheme="minorEastAsia" w:cs="Malgun Gothic" w:hint="eastAsia"/>
        </w:rPr>
        <w:t>했습</w:t>
      </w:r>
      <w:r w:rsidRPr="0025295C">
        <w:rPr>
          <w:rFonts w:asciiTheme="minorEastAsia" w:hAnsiTheme="minorEastAsia" w:cs="Malgun Gothic"/>
        </w:rPr>
        <w:t xml:space="preserve">니다. </w:t>
      </w:r>
    </w:p>
    <w:p w:rsidR="00C83C51" w:rsidRPr="0025295C" w:rsidRDefault="00C83C51" w:rsidP="00C83C51">
      <w:pPr>
        <w:pStyle w:val="normal"/>
        <w:shd w:val="clear" w:color="auto" w:fill="FFFFFF"/>
        <w:spacing w:before="200" w:after="200" w:line="360" w:lineRule="auto"/>
        <w:jc w:val="both"/>
        <w:rPr>
          <w:rFonts w:asciiTheme="minorEastAsia" w:hAnsiTheme="minorEastAsia" w:cs="Calibri"/>
        </w:rPr>
      </w:pPr>
      <w:r>
        <w:rPr>
          <w:rFonts w:asciiTheme="minorEastAsia" w:hAnsiTheme="minorEastAsia" w:cs="Calibri" w:hint="eastAsia"/>
        </w:rPr>
        <w:t>5</w:t>
      </w:r>
      <w:r w:rsidRPr="0025295C">
        <w:rPr>
          <w:rFonts w:asciiTheme="minorEastAsia" w:hAnsiTheme="minorEastAsia" w:cs="Calibri"/>
        </w:rPr>
        <w:t xml:space="preserve">. 귀 언론사의 많은 </w:t>
      </w:r>
      <w:r>
        <w:rPr>
          <w:rFonts w:asciiTheme="minorEastAsia" w:hAnsiTheme="minorEastAsia" w:cs="Calibri" w:hint="eastAsia"/>
        </w:rPr>
        <w:t>보도</w:t>
      </w:r>
      <w:r w:rsidRPr="0025295C">
        <w:rPr>
          <w:rFonts w:asciiTheme="minorEastAsia" w:hAnsiTheme="minorEastAsia" w:cs="Calibri"/>
        </w:rPr>
        <w:t xml:space="preserve"> </w:t>
      </w:r>
      <w:proofErr w:type="spellStart"/>
      <w:r w:rsidRPr="0025295C">
        <w:rPr>
          <w:rFonts w:asciiTheme="minorEastAsia" w:hAnsiTheme="minorEastAsia" w:cs="Calibri"/>
        </w:rPr>
        <w:t>부탁드립니다</w:t>
      </w:r>
      <w:proofErr w:type="spellEnd"/>
      <w:r w:rsidRPr="0025295C">
        <w:rPr>
          <w:rFonts w:asciiTheme="minorEastAsia" w:hAnsiTheme="minorEastAsia" w:cs="Calibri"/>
        </w:rPr>
        <w:t>. 감사합니다.  (끝)</w:t>
      </w:r>
    </w:p>
    <w:p w:rsidR="00C83C51" w:rsidRPr="0025295C" w:rsidRDefault="00C83C51" w:rsidP="00C83C51">
      <w:pPr>
        <w:pStyle w:val="normal"/>
        <w:shd w:val="clear" w:color="auto" w:fill="FFFFFF"/>
        <w:spacing w:before="200" w:after="200" w:line="360" w:lineRule="auto"/>
        <w:jc w:val="both"/>
        <w:rPr>
          <w:rFonts w:asciiTheme="minorEastAsia" w:hAnsiTheme="minorEastAsia" w:cs="Calibri"/>
        </w:rPr>
      </w:pPr>
    </w:p>
    <w:p w:rsidR="00C83C51" w:rsidRDefault="00C83C51">
      <w:pPr>
        <w:pStyle w:val="10"/>
        <w:shd w:val="clear" w:color="auto" w:fill="FFFFFF"/>
        <w:rPr>
          <w:rFonts w:asciiTheme="minorEastAsia" w:hAnsiTheme="minorEastAsia" w:cs="Calibri"/>
        </w:rPr>
      </w:pPr>
    </w:p>
    <w:p w:rsidR="002C2F09" w:rsidRPr="00C83C51" w:rsidRDefault="002C2F09">
      <w:pPr>
        <w:pStyle w:val="10"/>
        <w:shd w:val="clear" w:color="auto" w:fill="FFFFFF"/>
        <w:rPr>
          <w:rFonts w:asciiTheme="minorEastAsia" w:hAnsiTheme="minorEastAsia" w:cs="Calibri" w:hint="eastAsia"/>
          <w:b/>
        </w:rPr>
      </w:pPr>
      <w:r w:rsidRPr="00C83C51">
        <w:rPr>
          <w:rFonts w:asciiTheme="minorEastAsia" w:hAnsiTheme="minorEastAsia" w:cs="Calibri" w:hint="eastAsia"/>
          <w:b/>
        </w:rPr>
        <w:t>#</w:t>
      </w:r>
      <w:proofErr w:type="gramStart"/>
      <w:r w:rsidRPr="00C83C51">
        <w:rPr>
          <w:rFonts w:asciiTheme="minorEastAsia" w:hAnsiTheme="minorEastAsia" w:cs="Calibri" w:hint="eastAsia"/>
          <w:b/>
        </w:rPr>
        <w:t xml:space="preserve">첨부 </w:t>
      </w:r>
      <w:r w:rsidR="00C83C51" w:rsidRPr="00C83C51">
        <w:rPr>
          <w:rFonts w:asciiTheme="minorEastAsia" w:hAnsiTheme="minorEastAsia" w:cs="Calibri" w:hint="eastAsia"/>
          <w:b/>
        </w:rPr>
        <w:t xml:space="preserve"> </w:t>
      </w:r>
      <w:r w:rsidRPr="00C83C51">
        <w:rPr>
          <w:rFonts w:asciiTheme="minorEastAsia" w:hAnsiTheme="minorEastAsia" w:cs="Calibri" w:hint="eastAsia"/>
          <w:b/>
        </w:rPr>
        <w:t>1</w:t>
      </w:r>
      <w:proofErr w:type="gramEnd"/>
      <w:r w:rsidRPr="00C83C51">
        <w:rPr>
          <w:rFonts w:asciiTheme="minorEastAsia" w:hAnsiTheme="minorEastAsia" w:cs="Calibri" w:hint="eastAsia"/>
          <w:b/>
        </w:rPr>
        <w:t xml:space="preserve">. </w:t>
      </w:r>
      <w:proofErr w:type="spellStart"/>
      <w:r w:rsidRPr="00C83C51">
        <w:rPr>
          <w:rFonts w:asciiTheme="minorEastAsia" w:hAnsiTheme="minorEastAsia" w:cs="Calibri" w:hint="eastAsia"/>
          <w:b/>
        </w:rPr>
        <w:t>기자회견문</w:t>
      </w:r>
      <w:proofErr w:type="spellEnd"/>
    </w:p>
    <w:p w:rsidR="00C83C51" w:rsidRPr="00C83C51" w:rsidRDefault="00C83C51">
      <w:pPr>
        <w:pStyle w:val="10"/>
        <w:shd w:val="clear" w:color="auto" w:fill="FFFFFF"/>
        <w:rPr>
          <w:rFonts w:asciiTheme="minorEastAsia" w:hAnsiTheme="minorEastAsia" w:cs="Calibri"/>
          <w:b/>
        </w:rPr>
      </w:pPr>
      <w:r w:rsidRPr="00C83C51">
        <w:rPr>
          <w:rFonts w:asciiTheme="minorEastAsia" w:hAnsiTheme="minorEastAsia" w:cs="Calibri" w:hint="eastAsia"/>
          <w:b/>
        </w:rPr>
        <w:t xml:space="preserve">         2. 참가자 </w:t>
      </w:r>
      <w:proofErr w:type="spellStart"/>
      <w:r w:rsidRPr="00C83C51">
        <w:rPr>
          <w:rFonts w:asciiTheme="minorEastAsia" w:hAnsiTheme="minorEastAsia" w:cs="Calibri" w:hint="eastAsia"/>
          <w:b/>
        </w:rPr>
        <w:t>발언문</w:t>
      </w:r>
      <w:proofErr w:type="spellEnd"/>
    </w:p>
    <w:p w:rsidR="00805DB2" w:rsidRPr="00C83C51" w:rsidRDefault="00C83C51" w:rsidP="00C83C51">
      <w:pPr>
        <w:pStyle w:val="10"/>
        <w:shd w:val="clear" w:color="auto" w:fill="FFFFFF"/>
        <w:ind w:leftChars="300" w:left="660"/>
        <w:rPr>
          <w:rFonts w:asciiTheme="minorEastAsia" w:hAnsiTheme="minorEastAsia" w:cs="Calibri"/>
          <w:b/>
        </w:rPr>
      </w:pPr>
      <w:r w:rsidRPr="00C83C51">
        <w:rPr>
          <w:rFonts w:asciiTheme="minorEastAsia" w:hAnsiTheme="minorEastAsia" w:cs="Calibri" w:hint="eastAsia"/>
          <w:b/>
        </w:rPr>
        <w:t>3</w:t>
      </w:r>
      <w:r w:rsidR="002C2F09" w:rsidRPr="00C83C51">
        <w:rPr>
          <w:rFonts w:asciiTheme="minorEastAsia" w:hAnsiTheme="minorEastAsia" w:cs="Calibri" w:hint="eastAsia"/>
          <w:b/>
        </w:rPr>
        <w:t xml:space="preserve">. </w:t>
      </w:r>
      <w:r w:rsidR="002C2F09" w:rsidRPr="00C83C51">
        <w:rPr>
          <w:rFonts w:asciiTheme="minorEastAsia" w:hAnsiTheme="minorEastAsia" w:cs="맑은 고딕"/>
          <w:b/>
        </w:rPr>
        <w:t xml:space="preserve">경찰개혁네트워크, </w:t>
      </w:r>
      <w:proofErr w:type="spellStart"/>
      <w:r w:rsidR="002C2F09" w:rsidRPr="00C83C51">
        <w:rPr>
          <w:rFonts w:asciiTheme="minorEastAsia" w:hAnsiTheme="minorEastAsia" w:cs="맑은 고딕"/>
          <w:b/>
        </w:rPr>
        <w:t>공권력감시대응팀</w:t>
      </w:r>
      <w:proofErr w:type="spellEnd"/>
      <w:r w:rsidR="002C2F09" w:rsidRPr="00C83C51">
        <w:rPr>
          <w:rFonts w:asciiTheme="minorEastAsia" w:hAnsiTheme="minorEastAsia" w:cs="맑은 고딕"/>
          <w:b/>
        </w:rPr>
        <w:t xml:space="preserve">, </w:t>
      </w:r>
      <w:proofErr w:type="spellStart"/>
      <w:r w:rsidR="002C2F09" w:rsidRPr="00C83C51">
        <w:rPr>
          <w:rFonts w:asciiTheme="minorEastAsia" w:hAnsiTheme="minorEastAsia" w:cs="맑은 고딕"/>
          <w:b/>
        </w:rPr>
        <w:t>성소수자차별반대</w:t>
      </w:r>
      <w:proofErr w:type="spellEnd"/>
      <w:r w:rsidR="002C2F09" w:rsidRPr="00C83C51">
        <w:rPr>
          <w:rFonts w:asciiTheme="minorEastAsia" w:hAnsiTheme="minorEastAsia" w:cs="맑은 고딕"/>
          <w:b/>
        </w:rPr>
        <w:t xml:space="preserve"> 무지개행동</w:t>
      </w:r>
      <w:r w:rsidR="002C2F09" w:rsidRPr="00C83C51">
        <w:rPr>
          <w:rFonts w:asciiTheme="minorEastAsia" w:hAnsiTheme="minorEastAsia" w:cs="맑은 고딕" w:hint="eastAsia"/>
          <w:b/>
        </w:rPr>
        <w:t xml:space="preserve"> 의견에 대한 경찰청 답변</w:t>
      </w:r>
    </w:p>
    <w:p w:rsidR="00C83C51" w:rsidRDefault="00C83C51" w:rsidP="0014640F">
      <w:pPr>
        <w:widowControl/>
        <w:wordWrap/>
        <w:autoSpaceDE/>
        <w:autoSpaceDN/>
        <w:spacing w:before="240" w:after="240" w:line="240" w:lineRule="auto"/>
        <w:jc w:val="center"/>
        <w:rPr>
          <w:rFonts w:asciiTheme="minorEastAsia" w:hAnsiTheme="minorEastAsia" w:hint="eastAsia"/>
          <w:b/>
          <w:color w:val="000000"/>
          <w:sz w:val="24"/>
        </w:rPr>
      </w:pPr>
    </w:p>
    <w:p w:rsidR="00C83C51" w:rsidRDefault="00C83C51" w:rsidP="0014640F">
      <w:pPr>
        <w:widowControl/>
        <w:wordWrap/>
        <w:autoSpaceDE/>
        <w:autoSpaceDN/>
        <w:spacing w:before="240" w:after="240" w:line="240" w:lineRule="auto"/>
        <w:jc w:val="center"/>
        <w:rPr>
          <w:rFonts w:asciiTheme="minorEastAsia" w:hAnsiTheme="minorEastAsia" w:hint="eastAsia"/>
          <w:b/>
          <w:color w:val="000000"/>
          <w:sz w:val="24"/>
        </w:rPr>
      </w:pPr>
    </w:p>
    <w:p w:rsidR="0014640F" w:rsidRDefault="002C2F09" w:rsidP="0014640F">
      <w:pPr>
        <w:widowControl/>
        <w:wordWrap/>
        <w:autoSpaceDE/>
        <w:autoSpaceDN/>
        <w:spacing w:before="240" w:after="240" w:line="240" w:lineRule="auto"/>
        <w:jc w:val="center"/>
        <w:rPr>
          <w:rFonts w:asciiTheme="minorEastAsia" w:hAnsiTheme="minorEastAsia"/>
          <w:b/>
          <w:color w:val="000000"/>
          <w:sz w:val="24"/>
        </w:rPr>
      </w:pPr>
      <w:r w:rsidRPr="0014640F">
        <w:rPr>
          <w:rFonts w:asciiTheme="minorEastAsia" w:hAnsiTheme="minorEastAsia" w:hint="eastAsia"/>
          <w:b/>
          <w:color w:val="000000"/>
          <w:sz w:val="24"/>
        </w:rPr>
        <w:lastRenderedPageBreak/>
        <w:t>[</w:t>
      </w:r>
      <w:proofErr w:type="spellStart"/>
      <w:r w:rsidRPr="002C2F09">
        <w:rPr>
          <w:rFonts w:asciiTheme="minorEastAsia" w:hAnsiTheme="minorEastAsia"/>
          <w:b/>
          <w:color w:val="000000"/>
          <w:sz w:val="24"/>
        </w:rPr>
        <w:t>기자회견문</w:t>
      </w:r>
      <w:proofErr w:type="spellEnd"/>
      <w:r w:rsidRPr="0014640F">
        <w:rPr>
          <w:rFonts w:asciiTheme="minorEastAsia" w:hAnsiTheme="minorEastAsia" w:hint="eastAsia"/>
          <w:b/>
          <w:color w:val="000000"/>
          <w:sz w:val="24"/>
        </w:rPr>
        <w:t xml:space="preserve">] </w:t>
      </w:r>
    </w:p>
    <w:p w:rsidR="0014640F" w:rsidRPr="0014640F" w:rsidRDefault="002C2F09" w:rsidP="0014640F">
      <w:pPr>
        <w:widowControl/>
        <w:wordWrap/>
        <w:autoSpaceDE/>
        <w:autoSpaceDN/>
        <w:spacing w:before="240" w:after="240" w:line="240" w:lineRule="auto"/>
        <w:jc w:val="center"/>
        <w:rPr>
          <w:rFonts w:asciiTheme="minorEastAsia" w:hAnsiTheme="minorEastAsia"/>
          <w:b/>
          <w:bCs/>
          <w:color w:val="000000"/>
          <w:sz w:val="28"/>
        </w:rPr>
      </w:pPr>
      <w:r w:rsidRPr="002C2F09">
        <w:rPr>
          <w:rFonts w:asciiTheme="minorEastAsia" w:hAnsiTheme="minorEastAsia"/>
          <w:b/>
          <w:bCs/>
          <w:color w:val="000000"/>
          <w:sz w:val="28"/>
        </w:rPr>
        <w:t>인권을 무시하는 경찰, 수사권 자격 없다</w:t>
      </w:r>
    </w:p>
    <w:p w:rsidR="002C2F09" w:rsidRPr="002C2F09" w:rsidRDefault="002C2F09" w:rsidP="0014640F">
      <w:pPr>
        <w:widowControl/>
        <w:wordWrap/>
        <w:autoSpaceDE/>
        <w:autoSpaceDN/>
        <w:spacing w:before="240" w:after="240" w:line="240" w:lineRule="auto"/>
        <w:jc w:val="center"/>
        <w:rPr>
          <w:rFonts w:asciiTheme="minorEastAsia" w:hAnsiTheme="minorEastAsia" w:cs="굴림"/>
          <w:sz w:val="16"/>
          <w:szCs w:val="24"/>
        </w:rPr>
      </w:pPr>
      <w:r w:rsidRPr="002C2F09">
        <w:rPr>
          <w:rFonts w:asciiTheme="minorEastAsia" w:hAnsiTheme="minorEastAsia"/>
          <w:color w:val="000000"/>
          <w:sz w:val="14"/>
        </w:rPr>
        <w:t> </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t xml:space="preserve">문재인 정부가 들어서고 수사권 조정이 주요 국정과제로 등장하자 경찰은 ‘인권경찰’을 선언했다. 수십 년간 경찰 스스로 쌓아온 ‘인권침해’ 이미지는 경찰권한을 늘리는 데 있어 가장 큰 위험 요소이기 때문이다. 경찰은 ‘인권침해’ 이미지를 불식시키기 위해 인권을 내세운 여러 정책과 제도를 수립했다. 2018년부터 인권영향평가를 실시하고 있고 2020년 경찰관 인권행동강령을 발표했다. 그리고 2021년 6월 국가수사본부와 </w:t>
      </w:r>
      <w:proofErr w:type="spellStart"/>
      <w:r w:rsidRPr="002C2F09">
        <w:rPr>
          <w:rFonts w:asciiTheme="minorEastAsia" w:hAnsiTheme="minorEastAsia"/>
          <w:color w:val="000000"/>
          <w:sz w:val="24"/>
        </w:rPr>
        <w:t>자치경찰제</w:t>
      </w:r>
      <w:proofErr w:type="spellEnd"/>
      <w:r w:rsidRPr="002C2F09">
        <w:rPr>
          <w:rFonts w:asciiTheme="minorEastAsia" w:hAnsiTheme="minorEastAsia"/>
          <w:color w:val="000000"/>
          <w:sz w:val="24"/>
        </w:rPr>
        <w:t xml:space="preserve"> 실시를 앞두고 ‘인권경찰 구현을 위한 경찰개혁 </w:t>
      </w:r>
      <w:proofErr w:type="spellStart"/>
      <w:r w:rsidRPr="002C2F09">
        <w:rPr>
          <w:rFonts w:asciiTheme="minorEastAsia" w:hAnsiTheme="minorEastAsia"/>
          <w:color w:val="000000"/>
          <w:sz w:val="24"/>
        </w:rPr>
        <w:t>로드맵</w:t>
      </w:r>
      <w:proofErr w:type="spellEnd"/>
      <w:r w:rsidRPr="002C2F09">
        <w:rPr>
          <w:rFonts w:asciiTheme="minorEastAsia" w:hAnsiTheme="minorEastAsia"/>
          <w:color w:val="000000"/>
          <w:sz w:val="24"/>
        </w:rPr>
        <w:t xml:space="preserve">’을 발표했다. 시민인권 옹호자로서의 </w:t>
      </w:r>
      <w:proofErr w:type="spellStart"/>
      <w:r w:rsidRPr="002C2F09">
        <w:rPr>
          <w:rFonts w:asciiTheme="minorEastAsia" w:hAnsiTheme="minorEastAsia"/>
          <w:color w:val="000000"/>
          <w:sz w:val="24"/>
        </w:rPr>
        <w:t>책무성을</w:t>
      </w:r>
      <w:proofErr w:type="spellEnd"/>
      <w:r w:rsidRPr="002C2F09">
        <w:rPr>
          <w:rFonts w:asciiTheme="minorEastAsia" w:hAnsiTheme="minorEastAsia"/>
          <w:color w:val="000000"/>
          <w:sz w:val="24"/>
        </w:rPr>
        <w:t xml:space="preserve"> 강화하겠다며 발표한 내용 중에는 내·외부 민주적 통제 강화를 위한 인권정책관 신설, 국가경찰위원회 실질화와 수사절차에서의 인권보호 강화를 위한 「경찰 인권보호 수사규칙」 제정 등의 내용이 담겨있었다. 경찰은 지난 몇 </w:t>
      </w:r>
      <w:proofErr w:type="spellStart"/>
      <w:r w:rsidRPr="002C2F09">
        <w:rPr>
          <w:rFonts w:asciiTheme="minorEastAsia" w:hAnsiTheme="minorEastAsia"/>
          <w:color w:val="000000"/>
          <w:sz w:val="24"/>
        </w:rPr>
        <w:t>년동안</w:t>
      </w:r>
      <w:proofErr w:type="spellEnd"/>
      <w:r w:rsidRPr="002C2F09">
        <w:rPr>
          <w:rFonts w:asciiTheme="minorEastAsia" w:hAnsiTheme="minorEastAsia"/>
          <w:color w:val="000000"/>
          <w:sz w:val="24"/>
        </w:rPr>
        <w:t xml:space="preserve"> 여러 인권정책을 앞세워 경찰의 변화를 홍보했다. 그러나 드러나는 현실은 인권에 대한 의지가 높은 것이 아니라 수사권 확보에 의지가 높기 때문에 인권을 동원한 것이라는 심증을 더 굳히게 한다.</w:t>
      </w:r>
    </w:p>
    <w:p w:rsidR="002C2F09" w:rsidRPr="002C2F09" w:rsidRDefault="002C2F09" w:rsidP="002C2F09">
      <w:pPr>
        <w:widowControl/>
        <w:wordWrap/>
        <w:autoSpaceDE/>
        <w:autoSpaceDN/>
        <w:spacing w:before="240" w:after="240" w:line="240" w:lineRule="auto"/>
        <w:rPr>
          <w:rFonts w:asciiTheme="minorEastAsia" w:hAnsiTheme="minorEastAsia" w:cs="굴림"/>
          <w:sz w:val="16"/>
          <w:szCs w:val="24"/>
        </w:rPr>
      </w:pPr>
      <w:r w:rsidRPr="002C2F09">
        <w:rPr>
          <w:rFonts w:asciiTheme="minorEastAsia" w:hAnsiTheme="minorEastAsia"/>
          <w:color w:val="000000"/>
          <w:sz w:val="14"/>
        </w:rPr>
        <w:t> </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t xml:space="preserve">경찰청은 2021년 발표했던 「경찰 수사에 관한 인권보호 규칙 </w:t>
      </w:r>
      <w:proofErr w:type="spellStart"/>
      <w:r w:rsidRPr="002C2F09">
        <w:rPr>
          <w:rFonts w:asciiTheme="minorEastAsia" w:hAnsiTheme="minorEastAsia"/>
          <w:color w:val="000000"/>
          <w:sz w:val="24"/>
        </w:rPr>
        <w:t>제정안</w:t>
      </w:r>
      <w:proofErr w:type="spellEnd"/>
      <w:r w:rsidRPr="002C2F09">
        <w:rPr>
          <w:rFonts w:asciiTheme="minorEastAsia" w:hAnsiTheme="minorEastAsia"/>
          <w:color w:val="000000"/>
          <w:sz w:val="24"/>
        </w:rPr>
        <w:t xml:space="preserve">」을 지난 2월 15일 </w:t>
      </w:r>
      <w:proofErr w:type="spellStart"/>
      <w:r w:rsidRPr="002C2F09">
        <w:rPr>
          <w:rFonts w:asciiTheme="minorEastAsia" w:hAnsiTheme="minorEastAsia"/>
          <w:color w:val="000000"/>
          <w:sz w:val="24"/>
        </w:rPr>
        <w:t>입법예고하였다</w:t>
      </w:r>
      <w:proofErr w:type="spellEnd"/>
      <w:r w:rsidRPr="002C2F09">
        <w:rPr>
          <w:rFonts w:asciiTheme="minorEastAsia" w:hAnsiTheme="minorEastAsia"/>
          <w:color w:val="000000"/>
          <w:sz w:val="24"/>
        </w:rPr>
        <w:t xml:space="preserve">. 인권·시민단체들은 </w:t>
      </w:r>
      <w:proofErr w:type="spellStart"/>
      <w:r w:rsidRPr="002C2F09">
        <w:rPr>
          <w:rFonts w:asciiTheme="minorEastAsia" w:hAnsiTheme="minorEastAsia"/>
          <w:color w:val="000000"/>
          <w:sz w:val="24"/>
        </w:rPr>
        <w:t>제정안에</w:t>
      </w:r>
      <w:proofErr w:type="spellEnd"/>
      <w:r w:rsidRPr="002C2F09">
        <w:rPr>
          <w:rFonts w:asciiTheme="minorEastAsia" w:hAnsiTheme="minorEastAsia"/>
          <w:color w:val="000000"/>
          <w:sz w:val="24"/>
        </w:rPr>
        <w:t xml:space="preserve"> 대해 차별금지 원칙과 차별금지 사유, 사회적 소수자의 권리를 보장하기 위한 규정을 강화할 것, 인권교육에 대한 내용을 구체화해 명시할 것 등을 요구하는 의견을 제출했다. </w:t>
      </w:r>
      <w:proofErr w:type="spellStart"/>
      <w:r w:rsidRPr="002C2F09">
        <w:rPr>
          <w:rFonts w:asciiTheme="minorEastAsia" w:hAnsiTheme="minorEastAsia"/>
          <w:color w:val="000000"/>
          <w:sz w:val="24"/>
        </w:rPr>
        <w:t>제정안은</w:t>
      </w:r>
      <w:proofErr w:type="spellEnd"/>
      <w:r w:rsidRPr="002C2F09">
        <w:rPr>
          <w:rFonts w:asciiTheme="minorEastAsia" w:hAnsiTheme="minorEastAsia"/>
          <w:color w:val="000000"/>
          <w:sz w:val="24"/>
        </w:rPr>
        <w:t xml:space="preserve"> ‘인권을 최우선 가치로 하는 </w:t>
      </w:r>
      <w:proofErr w:type="spellStart"/>
      <w:r w:rsidRPr="002C2F09">
        <w:rPr>
          <w:rFonts w:asciiTheme="minorEastAsia" w:hAnsiTheme="minorEastAsia"/>
          <w:color w:val="000000"/>
          <w:sz w:val="24"/>
        </w:rPr>
        <w:t>공감받는</w:t>
      </w:r>
      <w:proofErr w:type="spellEnd"/>
      <w:r w:rsidRPr="002C2F09">
        <w:rPr>
          <w:rFonts w:asciiTheme="minorEastAsia" w:hAnsiTheme="minorEastAsia"/>
          <w:color w:val="000000"/>
          <w:sz w:val="24"/>
        </w:rPr>
        <w:t xml:space="preserve"> 수사’, ‘피의자 등에 대한 인권을 두텁게 보호’한다는 목적을 밝히고 있기 때문에 인권·시민단체의 의견은 당연히 수용될 내용이었다. 더불어 경찰이 시민사회의 의견을 적극적으로 청취하기 위해 의견을 나누는 자리를 만들기를 기대했다. 그러나 경찰은 인권·시민단체 의견 대부분을 </w:t>
      </w:r>
      <w:proofErr w:type="spellStart"/>
      <w:r w:rsidRPr="002C2F09">
        <w:rPr>
          <w:rFonts w:asciiTheme="minorEastAsia" w:hAnsiTheme="minorEastAsia"/>
          <w:color w:val="000000"/>
          <w:sz w:val="24"/>
        </w:rPr>
        <w:t>불수용하겠다는</w:t>
      </w:r>
      <w:proofErr w:type="spellEnd"/>
      <w:r w:rsidRPr="002C2F09">
        <w:rPr>
          <w:rFonts w:asciiTheme="minorEastAsia" w:hAnsiTheme="minorEastAsia"/>
          <w:color w:val="000000"/>
          <w:sz w:val="24"/>
        </w:rPr>
        <w:t xml:space="preserve"> 답변을 보내왔다. 시민의 인권을 ‘두텁게 보호’할 수 있는 의견을 거부할 합당한 이유를 찾기는 어려웠을 것이다. 그렇기에 “경찰 수사 과정에서 모든 국민이 </w:t>
      </w:r>
      <w:proofErr w:type="spellStart"/>
      <w:r w:rsidRPr="002C2F09">
        <w:rPr>
          <w:rFonts w:asciiTheme="minorEastAsia" w:hAnsiTheme="minorEastAsia"/>
          <w:color w:val="000000"/>
          <w:sz w:val="24"/>
        </w:rPr>
        <w:t>차별받지</w:t>
      </w:r>
      <w:proofErr w:type="spellEnd"/>
      <w:r w:rsidRPr="002C2F09">
        <w:rPr>
          <w:rFonts w:asciiTheme="minorEastAsia" w:hAnsiTheme="minorEastAsia"/>
          <w:color w:val="000000"/>
          <w:sz w:val="24"/>
        </w:rPr>
        <w:t xml:space="preserve"> 않도록 하는 것은 실천의 문제”라는 군색한 변명을 했다. 그렇다면 다시 묻겠다. 그 ‘실천’을 왜 인권의 원칙을 세우는 규칙에서 시작하지 않는지 경찰은 답하라. 규칙조차 제대로 만드는 실천을 보이지 않는 경찰에게 ‘인권을 최우선 가치로 하는 수사’</w:t>
      </w:r>
      <w:proofErr w:type="spellStart"/>
      <w:r w:rsidRPr="002C2F09">
        <w:rPr>
          <w:rFonts w:asciiTheme="minorEastAsia" w:hAnsiTheme="minorEastAsia"/>
          <w:color w:val="000000"/>
          <w:sz w:val="24"/>
        </w:rPr>
        <w:t>를</w:t>
      </w:r>
      <w:proofErr w:type="spellEnd"/>
      <w:r w:rsidRPr="002C2F09">
        <w:rPr>
          <w:rFonts w:asciiTheme="minorEastAsia" w:hAnsiTheme="minorEastAsia"/>
          <w:color w:val="000000"/>
          <w:sz w:val="24"/>
        </w:rPr>
        <w:t xml:space="preserve"> 기대하기 어렵다.</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lastRenderedPageBreak/>
        <w:t> </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t xml:space="preserve">특히 </w:t>
      </w:r>
      <w:proofErr w:type="spellStart"/>
      <w:r w:rsidRPr="002C2F09">
        <w:rPr>
          <w:rFonts w:asciiTheme="minorEastAsia" w:hAnsiTheme="minorEastAsia"/>
          <w:color w:val="000000"/>
          <w:sz w:val="24"/>
        </w:rPr>
        <w:t>성소수자에</w:t>
      </w:r>
      <w:proofErr w:type="spellEnd"/>
      <w:r w:rsidRPr="002C2F09">
        <w:rPr>
          <w:rFonts w:asciiTheme="minorEastAsia" w:hAnsiTheme="minorEastAsia"/>
          <w:color w:val="000000"/>
          <w:sz w:val="24"/>
        </w:rPr>
        <w:t xml:space="preserve"> 대한 인권보호 조항을 구체적으로 명시하라는 요구를 거부함으로써 경찰 스스로 </w:t>
      </w:r>
      <w:proofErr w:type="spellStart"/>
      <w:r w:rsidRPr="002C2F09">
        <w:rPr>
          <w:rFonts w:asciiTheme="minorEastAsia" w:hAnsiTheme="minorEastAsia"/>
          <w:color w:val="000000"/>
          <w:sz w:val="24"/>
        </w:rPr>
        <w:t>성소수자를</w:t>
      </w:r>
      <w:proofErr w:type="spellEnd"/>
      <w:r w:rsidRPr="002C2F09">
        <w:rPr>
          <w:rFonts w:asciiTheme="minorEastAsia" w:hAnsiTheme="minorEastAsia"/>
          <w:color w:val="000000"/>
          <w:sz w:val="24"/>
        </w:rPr>
        <w:t xml:space="preserve"> 차별하는 태도를 드러냈다. </w:t>
      </w:r>
      <w:proofErr w:type="spellStart"/>
      <w:r w:rsidRPr="002C2F09">
        <w:rPr>
          <w:rFonts w:asciiTheme="minorEastAsia" w:hAnsiTheme="minorEastAsia"/>
          <w:color w:val="000000"/>
          <w:sz w:val="24"/>
        </w:rPr>
        <w:t>성소수자</w:t>
      </w:r>
      <w:proofErr w:type="spellEnd"/>
      <w:r w:rsidRPr="002C2F09">
        <w:rPr>
          <w:rFonts w:asciiTheme="minorEastAsia" w:hAnsiTheme="minorEastAsia"/>
          <w:color w:val="000000"/>
          <w:sz w:val="24"/>
        </w:rPr>
        <w:t xml:space="preserve"> 인권에 대한 회피는 이번이 처음이 아니기에 다분히 의도적이라고 볼 수밖에 없다. 2018년 인권영향평가, 인권교육 강화 등 인권경찰의 제도화를 이행하겠다며 「인권보호를 위한 경찰관 직무규칙」을 「경찰인권보호규칙」</w:t>
      </w:r>
      <w:proofErr w:type="spellStart"/>
      <w:r w:rsidRPr="002C2F09">
        <w:rPr>
          <w:rFonts w:asciiTheme="minorEastAsia" w:hAnsiTheme="minorEastAsia"/>
          <w:color w:val="000000"/>
          <w:sz w:val="24"/>
        </w:rPr>
        <w:t>으로</w:t>
      </w:r>
      <w:proofErr w:type="spellEnd"/>
      <w:r w:rsidRPr="002C2F09">
        <w:rPr>
          <w:rFonts w:asciiTheme="minorEastAsia" w:hAnsiTheme="minorEastAsia"/>
          <w:color w:val="000000"/>
          <w:sz w:val="24"/>
        </w:rPr>
        <w:t xml:space="preserve"> 대체했다. 인권보호 업무를 하겠다는 이유로 제정한 규칙에 과거 직무규칙에 있던 </w:t>
      </w:r>
      <w:proofErr w:type="spellStart"/>
      <w:r w:rsidRPr="002C2F09">
        <w:rPr>
          <w:rFonts w:asciiTheme="minorEastAsia" w:hAnsiTheme="minorEastAsia"/>
          <w:color w:val="000000"/>
          <w:sz w:val="24"/>
        </w:rPr>
        <w:t>성소수자</w:t>
      </w:r>
      <w:proofErr w:type="spellEnd"/>
      <w:r w:rsidRPr="002C2F09">
        <w:rPr>
          <w:rFonts w:asciiTheme="minorEastAsia" w:hAnsiTheme="minorEastAsia"/>
          <w:color w:val="000000"/>
          <w:sz w:val="24"/>
        </w:rPr>
        <w:t xml:space="preserve"> 관련 내용을 전부 삭제했다. 2020년 인권의 규범들을 현장에서 실천하기 위해 제정했다는 「경찰관 인권행동강령」의 차별금지 및 약자·</w:t>
      </w:r>
      <w:proofErr w:type="spellStart"/>
      <w:r w:rsidRPr="002C2F09">
        <w:rPr>
          <w:rFonts w:asciiTheme="minorEastAsia" w:hAnsiTheme="minorEastAsia"/>
          <w:color w:val="000000"/>
          <w:sz w:val="24"/>
        </w:rPr>
        <w:t>소수자보호</w:t>
      </w:r>
      <w:proofErr w:type="spellEnd"/>
      <w:r w:rsidRPr="002C2F09">
        <w:rPr>
          <w:rFonts w:asciiTheme="minorEastAsia" w:hAnsiTheme="minorEastAsia"/>
          <w:color w:val="000000"/>
          <w:sz w:val="24"/>
        </w:rPr>
        <w:t xml:space="preserve"> 조항에도 성적지향, 성별정체성 등 </w:t>
      </w:r>
      <w:proofErr w:type="spellStart"/>
      <w:r w:rsidRPr="002C2F09">
        <w:rPr>
          <w:rFonts w:asciiTheme="minorEastAsia" w:hAnsiTheme="minorEastAsia"/>
          <w:color w:val="000000"/>
          <w:sz w:val="24"/>
        </w:rPr>
        <w:t>성소수자에</w:t>
      </w:r>
      <w:proofErr w:type="spellEnd"/>
      <w:r w:rsidRPr="002C2F09">
        <w:rPr>
          <w:rFonts w:asciiTheme="minorEastAsia" w:hAnsiTheme="minorEastAsia"/>
          <w:color w:val="000000"/>
          <w:sz w:val="24"/>
        </w:rPr>
        <w:t xml:space="preserve"> 대한 내용은 없다. ‘모든 국민’이라는 말 뒤에 숨어 평등을 지향하는 듯 포장하는 것은 사회적 </w:t>
      </w:r>
      <w:proofErr w:type="spellStart"/>
      <w:r w:rsidRPr="002C2F09">
        <w:rPr>
          <w:rFonts w:asciiTheme="minorEastAsia" w:hAnsiTheme="minorEastAsia"/>
          <w:color w:val="000000"/>
          <w:sz w:val="24"/>
        </w:rPr>
        <w:t>소수자이기</w:t>
      </w:r>
      <w:proofErr w:type="spellEnd"/>
      <w:r w:rsidRPr="002C2F09">
        <w:rPr>
          <w:rFonts w:asciiTheme="minorEastAsia" w:hAnsiTheme="minorEastAsia"/>
          <w:color w:val="000000"/>
          <w:sz w:val="24"/>
        </w:rPr>
        <w:t xml:space="preserve"> 때문에 구체적인 현실에서 겪게 되는 각각의 차별과 인권침해를 보지 않으려는 행태이다.</w:t>
      </w:r>
    </w:p>
    <w:p w:rsidR="002C2F09" w:rsidRPr="002C2F09" w:rsidRDefault="002C2F09" w:rsidP="002C2F09">
      <w:pPr>
        <w:widowControl/>
        <w:wordWrap/>
        <w:autoSpaceDE/>
        <w:autoSpaceDN/>
        <w:spacing w:before="240" w:after="240" w:line="240" w:lineRule="auto"/>
        <w:rPr>
          <w:rFonts w:asciiTheme="minorEastAsia" w:hAnsiTheme="minorEastAsia" w:cs="굴림"/>
          <w:sz w:val="20"/>
          <w:szCs w:val="24"/>
        </w:rPr>
      </w:pPr>
      <w:r w:rsidRPr="002C2F09">
        <w:rPr>
          <w:rFonts w:asciiTheme="minorEastAsia" w:hAnsiTheme="minorEastAsia"/>
          <w:color w:val="000000"/>
          <w:sz w:val="18"/>
        </w:rPr>
        <w:t> </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t xml:space="preserve">국가인권위원회가 발간한 ‘2020 국가인권실태조사’ 내용 중 인권침해·차별이 많이 발생하는 상황을 묻는 말에 경찰·검찰 조사나 수사를 받을 때가 43.1%로 가장 많은 답변을 차지했다. 인권침해로부터 시민을 보호해야 할 경찰이 인권침해를 가장 빈번하게 하고 있다. 지난 수십 </w:t>
      </w:r>
      <w:proofErr w:type="spellStart"/>
      <w:r w:rsidRPr="002C2F09">
        <w:rPr>
          <w:rFonts w:asciiTheme="minorEastAsia" w:hAnsiTheme="minorEastAsia"/>
          <w:color w:val="000000"/>
          <w:sz w:val="24"/>
        </w:rPr>
        <w:t>년동안</w:t>
      </w:r>
      <w:proofErr w:type="spellEnd"/>
      <w:r w:rsidRPr="002C2F09">
        <w:rPr>
          <w:rFonts w:asciiTheme="minorEastAsia" w:hAnsiTheme="minorEastAsia"/>
          <w:color w:val="000000"/>
          <w:sz w:val="24"/>
        </w:rPr>
        <w:t xml:space="preserve"> 사건을 해결하는 것을 최우선으로 삼고 절차도 인권도 뒷전이었던 경찰의 관성이 ‘인권경찰로 거듭나겠다’는 선언으로 하루아침에 달라지지 않는다. 인권이 </w:t>
      </w:r>
      <w:proofErr w:type="spellStart"/>
      <w:r w:rsidRPr="002C2F09">
        <w:rPr>
          <w:rFonts w:asciiTheme="minorEastAsia" w:hAnsiTheme="minorEastAsia"/>
          <w:color w:val="000000"/>
          <w:sz w:val="24"/>
        </w:rPr>
        <w:t>법집행의</w:t>
      </w:r>
      <w:proofErr w:type="spellEnd"/>
      <w:r w:rsidRPr="002C2F09">
        <w:rPr>
          <w:rFonts w:asciiTheme="minorEastAsia" w:hAnsiTheme="minorEastAsia"/>
          <w:color w:val="000000"/>
          <w:sz w:val="24"/>
        </w:rPr>
        <w:t xml:space="preserve"> 기본원칙으로 자리 잡기 위해서는 경찰조직 전체가 무거운 책임감과 함께 구체적인 변화를 만들어내는 노력이 필요하다. </w:t>
      </w:r>
      <w:proofErr w:type="spellStart"/>
      <w:r w:rsidRPr="002C2F09">
        <w:rPr>
          <w:rFonts w:asciiTheme="minorEastAsia" w:hAnsiTheme="minorEastAsia"/>
          <w:color w:val="000000"/>
          <w:sz w:val="24"/>
        </w:rPr>
        <w:t>보여주기식</w:t>
      </w:r>
      <w:proofErr w:type="spellEnd"/>
      <w:r w:rsidRPr="002C2F09">
        <w:rPr>
          <w:rFonts w:asciiTheme="minorEastAsia" w:hAnsiTheme="minorEastAsia"/>
          <w:color w:val="000000"/>
          <w:sz w:val="24"/>
        </w:rPr>
        <w:t xml:space="preserve"> 정책이나 형식적인 제도에서 멈춘다면 ‘인권경찰’은 수사권을 얻기 위한 수단이었다는 비난을 면치 못할 것이다. 인권의 원칙은 무언가를 위한 전제가 아니라 어떤 상황에서도 당연히 지켜져야 할 경찰의 의무임을 명심하며, 「경찰 수사에 관한 인권보호 규칙 </w:t>
      </w:r>
      <w:proofErr w:type="spellStart"/>
      <w:r w:rsidRPr="002C2F09">
        <w:rPr>
          <w:rFonts w:asciiTheme="minorEastAsia" w:hAnsiTheme="minorEastAsia"/>
          <w:color w:val="000000"/>
          <w:sz w:val="24"/>
        </w:rPr>
        <w:t>제정안</w:t>
      </w:r>
      <w:proofErr w:type="spellEnd"/>
      <w:r w:rsidRPr="002C2F09">
        <w:rPr>
          <w:rFonts w:asciiTheme="minorEastAsia" w:hAnsiTheme="minorEastAsia"/>
          <w:color w:val="000000"/>
          <w:sz w:val="24"/>
        </w:rPr>
        <w:t>」에 대한 시민사회 의견을 수용하라.</w:t>
      </w:r>
    </w:p>
    <w:p w:rsidR="002C2F09" w:rsidRPr="002C2F09" w:rsidRDefault="002C2F09" w:rsidP="002C2F09">
      <w:pPr>
        <w:widowControl/>
        <w:wordWrap/>
        <w:autoSpaceDE/>
        <w:autoSpaceDN/>
        <w:spacing w:before="240" w:after="240" w:line="240" w:lineRule="auto"/>
        <w:rPr>
          <w:rFonts w:asciiTheme="minorEastAsia" w:hAnsiTheme="minorEastAsia" w:cs="굴림"/>
          <w:sz w:val="28"/>
          <w:szCs w:val="24"/>
        </w:rPr>
      </w:pPr>
      <w:r w:rsidRPr="002C2F09">
        <w:rPr>
          <w:rFonts w:asciiTheme="minorEastAsia" w:hAnsiTheme="minorEastAsia"/>
          <w:color w:val="000000"/>
          <w:sz w:val="24"/>
        </w:rPr>
        <w:t> </w:t>
      </w:r>
    </w:p>
    <w:p w:rsidR="002C2F09" w:rsidRPr="002C2F09" w:rsidRDefault="002C2F09" w:rsidP="002C2F09">
      <w:pPr>
        <w:widowControl/>
        <w:wordWrap/>
        <w:autoSpaceDE/>
        <w:autoSpaceDN/>
        <w:spacing w:before="240" w:after="240" w:line="240" w:lineRule="auto"/>
        <w:jc w:val="center"/>
        <w:rPr>
          <w:rFonts w:asciiTheme="minorEastAsia" w:hAnsiTheme="minorEastAsia" w:cs="굴림"/>
          <w:b/>
          <w:sz w:val="28"/>
          <w:szCs w:val="24"/>
        </w:rPr>
      </w:pPr>
      <w:proofErr w:type="gramStart"/>
      <w:r w:rsidRPr="002C2F09">
        <w:rPr>
          <w:rFonts w:asciiTheme="minorEastAsia" w:hAnsiTheme="minorEastAsia"/>
          <w:b/>
          <w:color w:val="000000"/>
          <w:sz w:val="24"/>
        </w:rPr>
        <w:t>2022.4.14.</w:t>
      </w:r>
      <w:proofErr w:type="gramEnd"/>
    </w:p>
    <w:p w:rsidR="002C2F09" w:rsidRPr="002C2F09" w:rsidRDefault="002C2F09" w:rsidP="002C2F09">
      <w:pPr>
        <w:widowControl/>
        <w:wordWrap/>
        <w:autoSpaceDE/>
        <w:autoSpaceDN/>
        <w:spacing w:before="240" w:after="240" w:line="240" w:lineRule="auto"/>
        <w:jc w:val="center"/>
        <w:rPr>
          <w:rFonts w:asciiTheme="minorEastAsia" w:hAnsiTheme="minorEastAsia" w:cs="굴림"/>
          <w:b/>
          <w:sz w:val="28"/>
          <w:szCs w:val="24"/>
        </w:rPr>
      </w:pPr>
      <w:r w:rsidRPr="002C2F09">
        <w:rPr>
          <w:rFonts w:asciiTheme="minorEastAsia" w:hAnsiTheme="minorEastAsia"/>
          <w:b/>
          <w:color w:val="000000"/>
          <w:sz w:val="24"/>
        </w:rPr>
        <w:t>기자회견 참가자 일동</w:t>
      </w:r>
    </w:p>
    <w:p w:rsidR="00805DB2" w:rsidRDefault="00805DB2">
      <w:pPr>
        <w:pStyle w:val="10"/>
        <w:rPr>
          <w:rFonts w:asciiTheme="minorEastAsia" w:hAnsiTheme="minorEastAsia" w:cs="Calibri" w:hint="eastAsia"/>
        </w:rPr>
      </w:pPr>
    </w:p>
    <w:p w:rsidR="00C83C51" w:rsidRDefault="00C83C51">
      <w:pPr>
        <w:pStyle w:val="10"/>
        <w:rPr>
          <w:rFonts w:asciiTheme="minorEastAsia" w:hAnsiTheme="minorEastAsia" w:cs="Calibri" w:hint="eastAsia"/>
        </w:rPr>
      </w:pPr>
    </w:p>
    <w:p w:rsidR="00C83C51" w:rsidRDefault="00C83C51">
      <w:pPr>
        <w:pStyle w:val="10"/>
        <w:rPr>
          <w:rFonts w:asciiTheme="minorEastAsia" w:hAnsiTheme="minorEastAsia" w:cs="Calibri" w:hint="eastAsia"/>
          <w:b/>
        </w:rPr>
      </w:pPr>
      <w:r w:rsidRPr="00C83C51">
        <w:rPr>
          <w:rFonts w:asciiTheme="minorEastAsia" w:hAnsiTheme="minorEastAsia" w:cs="Calibri" w:hint="eastAsia"/>
          <w:b/>
        </w:rPr>
        <w:lastRenderedPageBreak/>
        <w:t>#</w:t>
      </w:r>
      <w:proofErr w:type="gramStart"/>
      <w:r w:rsidRPr="00C83C51">
        <w:rPr>
          <w:rFonts w:asciiTheme="minorEastAsia" w:hAnsiTheme="minorEastAsia" w:cs="Calibri" w:hint="eastAsia"/>
          <w:b/>
        </w:rPr>
        <w:t>발언 :</w:t>
      </w:r>
      <w:proofErr w:type="gramEnd"/>
      <w:r w:rsidRPr="00C83C51">
        <w:rPr>
          <w:rFonts w:asciiTheme="minorEastAsia" w:hAnsiTheme="minorEastAsia" w:cs="Calibri" w:hint="eastAsia"/>
          <w:b/>
        </w:rPr>
        <w:t xml:space="preserve"> 이호중 (</w:t>
      </w:r>
      <w:proofErr w:type="spellStart"/>
      <w:r w:rsidRPr="00C83C51">
        <w:rPr>
          <w:rFonts w:asciiTheme="minorEastAsia" w:hAnsiTheme="minorEastAsia" w:cs="Calibri" w:hint="eastAsia"/>
          <w:b/>
        </w:rPr>
        <w:t>공권력감시대응팀</w:t>
      </w:r>
      <w:proofErr w:type="spellEnd"/>
      <w:r w:rsidRPr="00C83C51">
        <w:rPr>
          <w:rFonts w:asciiTheme="minorEastAsia" w:hAnsiTheme="minorEastAsia" w:cs="Calibri" w:hint="eastAsia"/>
          <w:b/>
        </w:rPr>
        <w:t>, 서강대학교 법학전문대학원)</w:t>
      </w:r>
    </w:p>
    <w:p w:rsidR="00C83C51" w:rsidRDefault="00C83C51">
      <w:pPr>
        <w:pStyle w:val="10"/>
        <w:rPr>
          <w:rFonts w:asciiTheme="minorEastAsia" w:hAnsiTheme="minorEastAsia" w:cs="Calibri" w:hint="eastAsia"/>
          <w:b/>
        </w:rPr>
      </w:pPr>
    </w:p>
    <w:p w:rsidR="00477D89" w:rsidRPr="00477D89" w:rsidRDefault="00477D89" w:rsidP="00477D89">
      <w:pPr>
        <w:pStyle w:val="10"/>
        <w:jc w:val="both"/>
        <w:rPr>
          <w:rFonts w:asciiTheme="minorEastAsia" w:hAnsiTheme="minorEastAsia" w:cs="Calibri" w:hint="eastAsia"/>
        </w:rPr>
      </w:pPr>
      <w:r w:rsidRPr="00477D89">
        <w:rPr>
          <w:rFonts w:asciiTheme="minorEastAsia" w:hAnsiTheme="minorEastAsia" w:cs="Calibri" w:hint="eastAsia"/>
        </w:rPr>
        <w:t xml:space="preserve">경찰 수사에 관한 인권보호 규칙 </w:t>
      </w:r>
      <w:proofErr w:type="spellStart"/>
      <w:r w:rsidRPr="00477D89">
        <w:rPr>
          <w:rFonts w:asciiTheme="minorEastAsia" w:hAnsiTheme="minorEastAsia" w:cs="Calibri" w:hint="eastAsia"/>
        </w:rPr>
        <w:t>제정안의</w:t>
      </w:r>
      <w:proofErr w:type="spellEnd"/>
      <w:r w:rsidRPr="00477D89">
        <w:rPr>
          <w:rFonts w:asciiTheme="minorEastAsia" w:hAnsiTheme="minorEastAsia" w:cs="Calibri" w:hint="eastAsia"/>
        </w:rPr>
        <w:t xml:space="preserve"> 문제는 차별금지사유의 내용이 협소하게 규정되어 있었고 성별정체성은 차별금지사유에 언급조차 되지 않았습니다. 경찰수사에서 인권보호라고 했을 때 가장 많이 논란이 되고 중요한 것은 사회자 약자에 대한 </w:t>
      </w:r>
      <w:proofErr w:type="spellStart"/>
      <w:r w:rsidRPr="00477D89">
        <w:rPr>
          <w:rFonts w:asciiTheme="minorEastAsia" w:hAnsiTheme="minorEastAsia" w:cs="Calibri" w:hint="eastAsia"/>
        </w:rPr>
        <w:t>보호일텐데</w:t>
      </w:r>
      <w:proofErr w:type="spellEnd"/>
      <w:r w:rsidRPr="00477D89">
        <w:rPr>
          <w:rFonts w:asciiTheme="minorEastAsia" w:hAnsiTheme="minorEastAsia" w:cs="Calibri" w:hint="eastAsia"/>
        </w:rPr>
        <w:t xml:space="preserve">, 이런 사회적 약자에 대한 규정들이 매우 추상적인, 선언적인 규정만 있고 구체적인 내용이 하나도 없는 상태였습니다. 그래서 인권단체들이 구체적인 규정을 만들어라, 차별금지사유에 성별정체성, 건강상태 등 빠진 부분을 제대로 </w:t>
      </w:r>
      <w:proofErr w:type="spellStart"/>
      <w:r w:rsidRPr="00477D89">
        <w:rPr>
          <w:rFonts w:asciiTheme="minorEastAsia" w:hAnsiTheme="minorEastAsia" w:cs="Calibri" w:hint="eastAsia"/>
        </w:rPr>
        <w:t>추가해라는</w:t>
      </w:r>
      <w:proofErr w:type="spellEnd"/>
      <w:r w:rsidRPr="00477D89">
        <w:rPr>
          <w:rFonts w:asciiTheme="minorEastAsia" w:hAnsiTheme="minorEastAsia" w:cs="Calibri" w:hint="eastAsia"/>
        </w:rPr>
        <w:t xml:space="preserve"> 요구를 했습니다. 그런데 경찰의 답변은 어이가 없을 정도의 수준이었습니다. 경찰은 헌법37조 1항을 언급하면서 국민의 자유와 권리는 헌법에 열거되어 있지 않다는 이유로 경시되지 않는다는 규정이 있으니까 설사 차별금지사유에 성별정체성, 건강상태 등이 빠져있더라도 문제 될 것이 없다는 것입니다. 이게 말이 됩니까? 이런 식이면 인권보호규칙이라는 것 자체가 필요가 없는 것이죠. 경찰이 정말로 수사현장에서 발생하는 인권침해 문제에 대해서 성찰적인 태도로 무엇을 개선할 것인지에 대해서 진지하게 고민을 하지 않았다는 것을 알 수 있는 대목입니다. </w:t>
      </w:r>
    </w:p>
    <w:p w:rsidR="00477D89" w:rsidRPr="00477D89" w:rsidRDefault="00477D89" w:rsidP="00477D89">
      <w:pPr>
        <w:pStyle w:val="10"/>
        <w:jc w:val="both"/>
        <w:rPr>
          <w:rFonts w:asciiTheme="minorEastAsia" w:hAnsiTheme="minorEastAsia" w:cs="Calibri" w:hint="eastAsia"/>
        </w:rPr>
      </w:pPr>
      <w:r w:rsidRPr="00477D89">
        <w:rPr>
          <w:rFonts w:asciiTheme="minorEastAsia" w:hAnsiTheme="minorEastAsia" w:cs="Calibri" w:hint="eastAsia"/>
        </w:rPr>
        <w:t xml:space="preserve">또 하나 문제를 </w:t>
      </w:r>
      <w:proofErr w:type="spellStart"/>
      <w:r w:rsidRPr="00477D89">
        <w:rPr>
          <w:rFonts w:asciiTheme="minorEastAsia" w:hAnsiTheme="minorEastAsia" w:cs="Calibri" w:hint="eastAsia"/>
        </w:rPr>
        <w:t>말씀드리면</w:t>
      </w:r>
      <w:proofErr w:type="spellEnd"/>
      <w:r w:rsidRPr="00477D89">
        <w:rPr>
          <w:rFonts w:asciiTheme="minorEastAsia" w:hAnsiTheme="minorEastAsia" w:cs="Calibri" w:hint="eastAsia"/>
        </w:rPr>
        <w:t xml:space="preserve">, 신체에 대한 수색 검증에 대해서 </w:t>
      </w:r>
      <w:proofErr w:type="spellStart"/>
      <w:r w:rsidRPr="00477D89">
        <w:rPr>
          <w:rFonts w:asciiTheme="minorEastAsia" w:hAnsiTheme="minorEastAsia" w:cs="Calibri" w:hint="eastAsia"/>
        </w:rPr>
        <w:t>트랜스젠더와</w:t>
      </w:r>
      <w:proofErr w:type="spellEnd"/>
      <w:r w:rsidRPr="00477D89">
        <w:rPr>
          <w:rFonts w:asciiTheme="minorEastAsia" w:hAnsiTheme="minorEastAsia" w:cs="Calibri" w:hint="eastAsia"/>
        </w:rPr>
        <w:t xml:space="preserve"> 같은 </w:t>
      </w:r>
      <w:proofErr w:type="spellStart"/>
      <w:r w:rsidRPr="00477D89">
        <w:rPr>
          <w:rFonts w:asciiTheme="minorEastAsia" w:hAnsiTheme="minorEastAsia" w:cs="Calibri" w:hint="eastAsia"/>
        </w:rPr>
        <w:t>성소수자의</w:t>
      </w:r>
      <w:proofErr w:type="spellEnd"/>
      <w:r w:rsidRPr="00477D89">
        <w:rPr>
          <w:rFonts w:asciiTheme="minorEastAsia" w:hAnsiTheme="minorEastAsia" w:cs="Calibri" w:hint="eastAsia"/>
        </w:rPr>
        <w:t xml:space="preserve"> 경우 당사자가 원하는 성별의 경찰관이 참여할 수 있도록 보장해달라는 요구를 했습니다. 그런데 경찰은 여기에 대해서, 이것이 형사소송법에 있는 규정을 가져온 것이고 </w:t>
      </w:r>
      <w:proofErr w:type="spellStart"/>
      <w:r w:rsidRPr="00477D89">
        <w:rPr>
          <w:rFonts w:asciiTheme="minorEastAsia" w:hAnsiTheme="minorEastAsia" w:cs="Calibri" w:hint="eastAsia"/>
        </w:rPr>
        <w:t>더이상</w:t>
      </w:r>
      <w:proofErr w:type="spellEnd"/>
      <w:r w:rsidRPr="00477D89">
        <w:rPr>
          <w:rFonts w:asciiTheme="minorEastAsia" w:hAnsiTheme="minorEastAsia" w:cs="Calibri" w:hint="eastAsia"/>
        </w:rPr>
        <w:t xml:space="preserve"> 손 댈 수 없다는 이야기를 합니다. 형사소송법에는 여성에 대한 신체를 수색하고 검증할 때 여성경찰관이 참여하도록 하는 규정을 두고 있습니다. 우리는 거기에 한 걸음 더 나아가, 왜 형사소송법이 그렇게 규정했는지 그 취지를 살려서 </w:t>
      </w:r>
      <w:proofErr w:type="spellStart"/>
      <w:r w:rsidRPr="00477D89">
        <w:rPr>
          <w:rFonts w:asciiTheme="minorEastAsia" w:hAnsiTheme="minorEastAsia" w:cs="Calibri" w:hint="eastAsia"/>
        </w:rPr>
        <w:t>성소수자의</w:t>
      </w:r>
      <w:proofErr w:type="spellEnd"/>
      <w:r w:rsidRPr="00477D89">
        <w:rPr>
          <w:rFonts w:asciiTheme="minorEastAsia" w:hAnsiTheme="minorEastAsia" w:cs="Calibri" w:hint="eastAsia"/>
        </w:rPr>
        <w:t xml:space="preserve"> 경우 당사자가 원하는 성별의 경찰관이 참여하도록 보장하라는 요청입니다. 이런 모습을 보면서 경찰이 정말로 인권에 대한 고민을 했는지 의구심을 가질 수 밖에 없습니다. 인권보호규칙을 왜 만드는 우리가 다시 한번 </w:t>
      </w:r>
      <w:proofErr w:type="spellStart"/>
      <w:r w:rsidRPr="00477D89">
        <w:rPr>
          <w:rFonts w:asciiTheme="minorEastAsia" w:hAnsiTheme="minorEastAsia" w:cs="Calibri" w:hint="eastAsia"/>
        </w:rPr>
        <w:t>생각해봐야합니다</w:t>
      </w:r>
      <w:proofErr w:type="spellEnd"/>
      <w:r w:rsidRPr="00477D89">
        <w:rPr>
          <w:rFonts w:asciiTheme="minorEastAsia" w:hAnsiTheme="minorEastAsia" w:cs="Calibri" w:hint="eastAsia"/>
        </w:rPr>
        <w:t xml:space="preserve">. </w:t>
      </w:r>
    </w:p>
    <w:p w:rsidR="00477D89" w:rsidRPr="00477D89" w:rsidRDefault="00477D89" w:rsidP="00477D89">
      <w:pPr>
        <w:pStyle w:val="10"/>
        <w:jc w:val="both"/>
        <w:rPr>
          <w:rFonts w:asciiTheme="minorEastAsia" w:hAnsiTheme="minorEastAsia" w:cs="Calibri" w:hint="eastAsia"/>
        </w:rPr>
      </w:pPr>
      <w:r w:rsidRPr="00477D89">
        <w:rPr>
          <w:rFonts w:asciiTheme="minorEastAsia" w:hAnsiTheme="minorEastAsia" w:cs="Calibri" w:hint="eastAsia"/>
        </w:rPr>
        <w:t xml:space="preserve">헌법에 기본권 보장과 관련해서 국가의 의무를 규정하고 있습니다. 경찰도 수사나 </w:t>
      </w:r>
      <w:proofErr w:type="spellStart"/>
      <w:r w:rsidRPr="00477D89">
        <w:rPr>
          <w:rFonts w:asciiTheme="minorEastAsia" w:hAnsiTheme="minorEastAsia" w:cs="Calibri" w:hint="eastAsia"/>
        </w:rPr>
        <w:t>여러가지</w:t>
      </w:r>
      <w:proofErr w:type="spellEnd"/>
      <w:r w:rsidRPr="00477D89">
        <w:rPr>
          <w:rFonts w:asciiTheme="minorEastAsia" w:hAnsiTheme="minorEastAsia" w:cs="Calibri" w:hint="eastAsia"/>
        </w:rPr>
        <w:t xml:space="preserve"> 경찰활동에서 국민의 기본권이 침해되지 않도록 적절한 조치를 </w:t>
      </w:r>
      <w:proofErr w:type="spellStart"/>
      <w:r w:rsidRPr="00477D89">
        <w:rPr>
          <w:rFonts w:asciiTheme="minorEastAsia" w:hAnsiTheme="minorEastAsia" w:cs="Calibri" w:hint="eastAsia"/>
        </w:rPr>
        <w:t>취해야할</w:t>
      </w:r>
      <w:proofErr w:type="spellEnd"/>
      <w:r w:rsidRPr="00477D89">
        <w:rPr>
          <w:rFonts w:asciiTheme="minorEastAsia" w:hAnsiTheme="minorEastAsia" w:cs="Calibri" w:hint="eastAsia"/>
        </w:rPr>
        <w:t xml:space="preserve"> 의무가 있습니다. 헌법이 보장하는 그 기본권을 어떻게 구체화 시킬 것인지에 대해서 구체적인 기준을 만들고 </w:t>
      </w:r>
      <w:proofErr w:type="spellStart"/>
      <w:r w:rsidRPr="00477D89">
        <w:rPr>
          <w:rFonts w:asciiTheme="minorEastAsia" w:hAnsiTheme="minorEastAsia" w:cs="Calibri" w:hint="eastAsia"/>
        </w:rPr>
        <w:t>시행해야하는</w:t>
      </w:r>
      <w:proofErr w:type="spellEnd"/>
      <w:r w:rsidRPr="00477D89">
        <w:rPr>
          <w:rFonts w:asciiTheme="minorEastAsia" w:hAnsiTheme="minorEastAsia" w:cs="Calibri" w:hint="eastAsia"/>
        </w:rPr>
        <w:t xml:space="preserve"> 것이 경찰의 의무이고 바로 그런 내용을 담아야 하는 것이 인권보호규칙입니다. 그런데 헌법에 기본권 보장이 규정되어 있으니 </w:t>
      </w:r>
      <w:proofErr w:type="spellStart"/>
      <w:r w:rsidRPr="00477D89">
        <w:rPr>
          <w:rFonts w:asciiTheme="minorEastAsia" w:hAnsiTheme="minorEastAsia" w:cs="Calibri" w:hint="eastAsia"/>
        </w:rPr>
        <w:t>인권보호규직은</w:t>
      </w:r>
      <w:proofErr w:type="spellEnd"/>
      <w:r w:rsidRPr="00477D89">
        <w:rPr>
          <w:rFonts w:asciiTheme="minorEastAsia" w:hAnsiTheme="minorEastAsia" w:cs="Calibri" w:hint="eastAsia"/>
        </w:rPr>
        <w:t xml:space="preserve"> 세세한 내용을 담지 않아도 된다, 이 말이 기가 막히게 들릴 수밖에 없는 것입니다. 경찰은 </w:t>
      </w:r>
      <w:proofErr w:type="spellStart"/>
      <w:r w:rsidRPr="00477D89">
        <w:rPr>
          <w:rFonts w:asciiTheme="minorEastAsia" w:hAnsiTheme="minorEastAsia" w:cs="Calibri" w:hint="eastAsia"/>
        </w:rPr>
        <w:t>그동안</w:t>
      </w:r>
      <w:proofErr w:type="spellEnd"/>
      <w:r w:rsidRPr="00477D89">
        <w:rPr>
          <w:rFonts w:asciiTheme="minorEastAsia" w:hAnsiTheme="minorEastAsia" w:cs="Calibri" w:hint="eastAsia"/>
        </w:rPr>
        <w:t xml:space="preserve"> 수사의 현실에서 발생하는 수많은 인권침해에 대해서 많은 사람들이 지적했던 문제의 지점들이 무엇인지 모르지 않습니다. 그러면 그것들을 어떻게 개선할 것인지 진지하게 </w:t>
      </w:r>
      <w:r w:rsidRPr="00477D89">
        <w:rPr>
          <w:rFonts w:asciiTheme="minorEastAsia" w:hAnsiTheme="minorEastAsia" w:cs="Calibri" w:hint="eastAsia"/>
        </w:rPr>
        <w:lastRenderedPageBreak/>
        <w:t xml:space="preserve">고민하고 성찰하고 그 내용을 인권보호규칙에 담아서 </w:t>
      </w:r>
      <w:proofErr w:type="spellStart"/>
      <w:r w:rsidRPr="00477D89">
        <w:rPr>
          <w:rFonts w:asciiTheme="minorEastAsia" w:hAnsiTheme="minorEastAsia" w:cs="Calibri" w:hint="eastAsia"/>
        </w:rPr>
        <w:t>규체화하고</w:t>
      </w:r>
      <w:proofErr w:type="spellEnd"/>
      <w:r w:rsidRPr="00477D89">
        <w:rPr>
          <w:rFonts w:asciiTheme="minorEastAsia" w:hAnsiTheme="minorEastAsia" w:cs="Calibri" w:hint="eastAsia"/>
        </w:rPr>
        <w:t>, 그것을 통해서 인권에 대한 실천을 담보하는 방향으로 나아가야 하는 것이 인권보호규칙을 제정하는 의미가 아니겠습니까? 그런데 추상적인 규정 몇 개를 나열하고 인권보호를 한다고 떠듭니다. 이것은 장식에 불과합니다. 경찰이 인권을 얼마나 장식에 불과한 것으로 생각하고 있는지 바로 이 대목에서 분명하게 알 수 있습니다. 경찰이 정말 인권보호규칙을 만들고 싶다면 훨씬 더 구체적인 보호방안을 담은 인권보호규칙을, 인권단체들의 의견을 담아서 제정할 것을 촉구합니다.</w:t>
      </w:r>
    </w:p>
    <w:p w:rsidR="00C83C51" w:rsidRPr="00477D89" w:rsidRDefault="00477D89" w:rsidP="00477D89">
      <w:pPr>
        <w:pStyle w:val="10"/>
        <w:jc w:val="both"/>
        <w:rPr>
          <w:rFonts w:asciiTheme="minorEastAsia" w:hAnsiTheme="minorEastAsia" w:cs="Calibri" w:hint="eastAsia"/>
        </w:rPr>
      </w:pPr>
      <w:r w:rsidRPr="00477D89">
        <w:rPr>
          <w:rFonts w:asciiTheme="minorEastAsia" w:hAnsiTheme="minorEastAsia" w:cs="Calibri" w:hint="eastAsia"/>
        </w:rPr>
        <w:t xml:space="preserve">마지막으로 묻고 싶은 것이 있습니다. 헌법 37조 1항을 그렇게 이야기한다면, 헌법 37조 1항이 있으니까 성별정체성을 넣지 않아도 차별하지 않을 것이라고 이야기한다면, </w:t>
      </w:r>
      <w:proofErr w:type="spellStart"/>
      <w:r w:rsidRPr="00477D89">
        <w:rPr>
          <w:rFonts w:asciiTheme="minorEastAsia" w:hAnsiTheme="minorEastAsia" w:cs="Calibri" w:hint="eastAsia"/>
        </w:rPr>
        <w:t>성별정체성때문에</w:t>
      </w:r>
      <w:proofErr w:type="spellEnd"/>
      <w:r w:rsidRPr="00477D89">
        <w:rPr>
          <w:rFonts w:asciiTheme="minorEastAsia" w:hAnsiTheme="minorEastAsia" w:cs="Calibri" w:hint="eastAsia"/>
        </w:rPr>
        <w:t xml:space="preserve"> </w:t>
      </w:r>
      <w:proofErr w:type="spellStart"/>
      <w:r w:rsidRPr="00477D89">
        <w:rPr>
          <w:rFonts w:asciiTheme="minorEastAsia" w:hAnsiTheme="minorEastAsia" w:cs="Calibri" w:hint="eastAsia"/>
        </w:rPr>
        <w:t>성소수자들이</w:t>
      </w:r>
      <w:proofErr w:type="spellEnd"/>
      <w:r w:rsidRPr="00477D89">
        <w:rPr>
          <w:rFonts w:asciiTheme="minorEastAsia" w:hAnsiTheme="minorEastAsia" w:cs="Calibri" w:hint="eastAsia"/>
        </w:rPr>
        <w:t xml:space="preserve"> 차별을 받아서는 </w:t>
      </w:r>
      <w:proofErr w:type="spellStart"/>
      <w:r w:rsidRPr="00477D89">
        <w:rPr>
          <w:rFonts w:asciiTheme="minorEastAsia" w:hAnsiTheme="minorEastAsia" w:cs="Calibri" w:hint="eastAsia"/>
        </w:rPr>
        <w:t>안된다는</w:t>
      </w:r>
      <w:proofErr w:type="spellEnd"/>
      <w:r w:rsidRPr="00477D89">
        <w:rPr>
          <w:rFonts w:asciiTheme="minorEastAsia" w:hAnsiTheme="minorEastAsia" w:cs="Calibri" w:hint="eastAsia"/>
        </w:rPr>
        <w:t xml:space="preserve"> 것이 헌법적인 원칙이고 이것을 경찰이 지킬 것이라는 것을 공식적으로 이야기해주기 바랍니다. 경찰에게 묻습니다. 성별정체성, </w:t>
      </w:r>
      <w:proofErr w:type="spellStart"/>
      <w:r w:rsidRPr="00477D89">
        <w:rPr>
          <w:rFonts w:asciiTheme="minorEastAsia" w:hAnsiTheme="minorEastAsia" w:cs="Calibri" w:hint="eastAsia"/>
        </w:rPr>
        <w:t>성소수자</w:t>
      </w:r>
      <w:proofErr w:type="spellEnd"/>
      <w:r w:rsidRPr="00477D89">
        <w:rPr>
          <w:rFonts w:asciiTheme="minorEastAsia" w:hAnsiTheme="minorEastAsia" w:cs="Calibri" w:hint="eastAsia"/>
        </w:rPr>
        <w:t xml:space="preserve"> 보호는 차별금지 사유에 포함되어야 한다는 것이 헌법의 정신입니까 아닙니까? 여기에 대해서 경찰청장이 동의하는 것입니까 아닙니까? 저는 이 </w:t>
      </w:r>
      <w:proofErr w:type="gramStart"/>
      <w:r w:rsidRPr="00477D89">
        <w:rPr>
          <w:rFonts w:asciiTheme="minorEastAsia" w:hAnsiTheme="minorEastAsia" w:cs="Calibri" w:hint="eastAsia"/>
        </w:rPr>
        <w:t>문제를  회피하면서</w:t>
      </w:r>
      <w:proofErr w:type="gramEnd"/>
      <w:r w:rsidRPr="00477D89">
        <w:rPr>
          <w:rFonts w:asciiTheme="minorEastAsia" w:hAnsiTheme="minorEastAsia" w:cs="Calibri" w:hint="eastAsia"/>
        </w:rPr>
        <w:t xml:space="preserve"> 37조 1항을 면피사유로 언급하는 경찰의 태도는 굉장히 비겁한 태도이고 국가기관이 취할 태도가 아니라고 생각합니다. 여기에 대한 답변을 촉구합니다.</w:t>
      </w: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rsidP="00C83C51">
      <w:pPr>
        <w:pStyle w:val="10"/>
        <w:rPr>
          <w:rFonts w:asciiTheme="minorEastAsia" w:hAnsiTheme="minorEastAsia" w:cs="Calibri" w:hint="eastAsia"/>
          <w:b/>
        </w:rPr>
      </w:pPr>
      <w:r w:rsidRPr="00C83C51">
        <w:rPr>
          <w:rFonts w:asciiTheme="minorEastAsia" w:hAnsiTheme="minorEastAsia" w:cs="Calibri" w:hint="eastAsia"/>
          <w:b/>
        </w:rPr>
        <w:lastRenderedPageBreak/>
        <w:t>#</w:t>
      </w:r>
      <w:proofErr w:type="gramStart"/>
      <w:r w:rsidRPr="00C83C51">
        <w:rPr>
          <w:rFonts w:asciiTheme="minorEastAsia" w:hAnsiTheme="minorEastAsia" w:cs="Calibri" w:hint="eastAsia"/>
          <w:b/>
        </w:rPr>
        <w:t>발언 :</w:t>
      </w:r>
      <w:proofErr w:type="gramEnd"/>
      <w:r w:rsidRPr="00C83C51">
        <w:rPr>
          <w:rFonts w:asciiTheme="minorEastAsia" w:hAnsiTheme="minorEastAsia" w:cs="Calibri" w:hint="eastAsia"/>
          <w:b/>
        </w:rPr>
        <w:t xml:space="preserve"> </w:t>
      </w:r>
      <w:r>
        <w:rPr>
          <w:rFonts w:asciiTheme="minorEastAsia" w:hAnsiTheme="minorEastAsia" w:cs="Calibri" w:hint="eastAsia"/>
          <w:b/>
        </w:rPr>
        <w:t>박한희</w:t>
      </w:r>
      <w:r w:rsidRPr="00C83C51">
        <w:rPr>
          <w:rFonts w:asciiTheme="minorEastAsia" w:hAnsiTheme="minorEastAsia" w:cs="Calibri" w:hint="eastAsia"/>
          <w:b/>
        </w:rPr>
        <w:t xml:space="preserve"> (</w:t>
      </w:r>
      <w:proofErr w:type="spellStart"/>
      <w:r w:rsidRPr="00C83C51">
        <w:rPr>
          <w:rFonts w:asciiTheme="minorEastAsia" w:hAnsiTheme="minorEastAsia" w:cs="Calibri" w:hint="eastAsia"/>
          <w:b/>
        </w:rPr>
        <w:t>공권력감시대응팀</w:t>
      </w:r>
      <w:proofErr w:type="spellEnd"/>
      <w:r w:rsidRPr="00C83C51">
        <w:rPr>
          <w:rFonts w:asciiTheme="minorEastAsia" w:hAnsiTheme="minorEastAsia" w:cs="Calibri" w:hint="eastAsia"/>
          <w:b/>
        </w:rPr>
        <w:t xml:space="preserve">, </w:t>
      </w:r>
      <w:r>
        <w:rPr>
          <w:rFonts w:asciiTheme="minorEastAsia" w:hAnsiTheme="minorEastAsia" w:cs="Calibri" w:hint="eastAsia"/>
          <w:b/>
        </w:rPr>
        <w:t xml:space="preserve">공익인권변호사모임 </w:t>
      </w:r>
      <w:proofErr w:type="spellStart"/>
      <w:r>
        <w:rPr>
          <w:rFonts w:asciiTheme="minorEastAsia" w:hAnsiTheme="minorEastAsia" w:cs="Calibri" w:hint="eastAsia"/>
          <w:b/>
        </w:rPr>
        <w:t>희망을만드는법</w:t>
      </w:r>
      <w:proofErr w:type="spellEnd"/>
      <w:r w:rsidRPr="00C83C51">
        <w:rPr>
          <w:rFonts w:asciiTheme="minorEastAsia" w:hAnsiTheme="minorEastAsia" w:cs="Calibri" w:hint="eastAsia"/>
          <w:b/>
        </w:rPr>
        <w:t>)</w:t>
      </w:r>
    </w:p>
    <w:p w:rsidR="00C83C51" w:rsidRDefault="00C83C51" w:rsidP="00C83C51">
      <w:pPr>
        <w:pStyle w:val="10"/>
        <w:rPr>
          <w:rFonts w:asciiTheme="minorEastAsia" w:hAnsiTheme="minorEastAsia" w:cs="Calibri" w:hint="eastAsia"/>
          <w:b/>
        </w:rPr>
      </w:pP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안녕하세요. </w:t>
      </w:r>
      <w:proofErr w:type="spellStart"/>
      <w:r w:rsidRPr="00C83C51">
        <w:rPr>
          <w:rFonts w:asciiTheme="minorEastAsia" w:hAnsiTheme="minorEastAsia" w:cs="Calibri" w:hint="eastAsia"/>
        </w:rPr>
        <w:t>공권력감시대응팀과</w:t>
      </w:r>
      <w:proofErr w:type="spellEnd"/>
      <w:r w:rsidRPr="00C83C51">
        <w:rPr>
          <w:rFonts w:asciiTheme="minorEastAsia" w:hAnsiTheme="minorEastAsia" w:cs="Calibri" w:hint="eastAsia"/>
        </w:rPr>
        <w:t xml:space="preserve"> 무지개행동의 한희입니다</w:t>
      </w: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오늘로 4일째 국회 앞에서는 차별금지법 4월 제정을 촉구하는 단식투쟁이 이어지고 있습니다. 2007년부터 15년 동안 시민들이 차별금지법을 요구할 때면 자주 나오던 이야기가 있습니다. 헌법에 평등권이 규정되어 있는데 굳이 별도의 법이 필요하냐, 모든 사람이 </w:t>
      </w:r>
      <w:proofErr w:type="spellStart"/>
      <w:r w:rsidRPr="00C83C51">
        <w:rPr>
          <w:rFonts w:asciiTheme="minorEastAsia" w:hAnsiTheme="minorEastAsia" w:cs="Calibri" w:hint="eastAsia"/>
        </w:rPr>
        <w:t>차별받지</w:t>
      </w:r>
      <w:proofErr w:type="spellEnd"/>
      <w:r w:rsidRPr="00C83C51">
        <w:rPr>
          <w:rFonts w:asciiTheme="minorEastAsia" w:hAnsiTheme="minorEastAsia" w:cs="Calibri" w:hint="eastAsia"/>
        </w:rPr>
        <w:t xml:space="preserve"> 않는다고 하면 되지 차별금지사유를 이렇게 많이 나열할 필요가 있느냐</w:t>
      </w:r>
    </w:p>
    <w:p w:rsidR="00C83C51" w:rsidRPr="00C83C51" w:rsidRDefault="00C83C51" w:rsidP="00C83C51">
      <w:pPr>
        <w:pStyle w:val="10"/>
        <w:jc w:val="both"/>
        <w:rPr>
          <w:rFonts w:asciiTheme="minorEastAsia" w:hAnsiTheme="minorEastAsia" w:cs="Calibri"/>
        </w:rPr>
      </w:pP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이번에 경찰청이 저희 의견서에 낸 답변을 보며 위 이야기가 떠올랐습니다. 헌법 제37조 제1항에 따라 모든 사람은 헌법에 열거되지 않은 사유로 </w:t>
      </w:r>
      <w:proofErr w:type="spellStart"/>
      <w:r w:rsidRPr="00C83C51">
        <w:rPr>
          <w:rFonts w:asciiTheme="minorEastAsia" w:hAnsiTheme="minorEastAsia" w:cs="Calibri" w:hint="eastAsia"/>
        </w:rPr>
        <w:t>차별받지</w:t>
      </w:r>
      <w:proofErr w:type="spellEnd"/>
      <w:r w:rsidRPr="00C83C51">
        <w:rPr>
          <w:rFonts w:asciiTheme="minorEastAsia" w:hAnsiTheme="minorEastAsia" w:cs="Calibri" w:hint="eastAsia"/>
        </w:rPr>
        <w:t xml:space="preserve"> 아니한다. 이거는 맞는 말입니다. 하지만 동시에 구체적 차별금지사유를 열거하는 것은 그 자체로 의미를 갖습니다. 차별금지사유 하나하나는 해당 사회에서 어떠한 형태의 차별들이 일어나고 있는지, 그리고 국가가 이러한 차별에 주목하고 적극적 대응을 하겠다는 의지의 표명이기도 하기 때문입니다. 그렇기에 현행 국가인권위원회법도 그렇고 현재 국회에 발의된 차별금지법/평등법도 그렇고 구체적인 차별금지사유들을 열거하고 있는 것입니다. </w:t>
      </w:r>
    </w:p>
    <w:p w:rsidR="00C83C51" w:rsidRPr="00C83C51" w:rsidRDefault="00C83C51" w:rsidP="00C83C51">
      <w:pPr>
        <w:pStyle w:val="10"/>
        <w:jc w:val="both"/>
        <w:rPr>
          <w:rFonts w:asciiTheme="minorEastAsia" w:hAnsiTheme="minorEastAsia" w:cs="Calibri"/>
        </w:rPr>
      </w:pP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이번 경찰 수사 인권규칙도 마찬가지입니다. 경찰개혁네트워크, </w:t>
      </w:r>
      <w:proofErr w:type="spellStart"/>
      <w:r w:rsidRPr="00C83C51">
        <w:rPr>
          <w:rFonts w:asciiTheme="minorEastAsia" w:hAnsiTheme="minorEastAsia" w:cs="Calibri" w:hint="eastAsia"/>
        </w:rPr>
        <w:t>공권력감시대응팀</w:t>
      </w:r>
      <w:proofErr w:type="spellEnd"/>
      <w:r w:rsidRPr="00C83C51">
        <w:rPr>
          <w:rFonts w:asciiTheme="minorEastAsia" w:hAnsiTheme="minorEastAsia" w:cs="Calibri" w:hint="eastAsia"/>
        </w:rPr>
        <w:t xml:space="preserve">, 무지개행동이 추가가 필요하다고 이야기한  ‘성별정체성’, ‘고용형태’, ‘임신 또는 출산’, ‘출신국가 및 출신민족’, ‘건강상태’ 는 모두 현행 법령 등에 명시되어 있는 차별금지사유입니다. 또한 경찰 수사 과정에서 이를 이유로 한 차별이 발생하고 있기에 특별히 더 강조될 필요가 있습니다. 가령 2020년 경찰이 한 </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여성에게 목소리가 </w:t>
      </w:r>
      <w:proofErr w:type="spellStart"/>
      <w:r w:rsidRPr="00C83C51">
        <w:rPr>
          <w:rFonts w:asciiTheme="minorEastAsia" w:hAnsiTheme="minorEastAsia" w:cs="Calibri" w:hint="eastAsia"/>
        </w:rPr>
        <w:t>남자같으니</w:t>
      </w:r>
      <w:proofErr w:type="spellEnd"/>
      <w:r w:rsidRPr="00C83C51">
        <w:rPr>
          <w:rFonts w:asciiTheme="minorEastAsia" w:hAnsiTheme="minorEastAsia" w:cs="Calibri" w:hint="eastAsia"/>
        </w:rPr>
        <w:t xml:space="preserve"> 여자화장실을 이용하지 말라고 해서 국가인권위원회가 시정권고를 하는 일이 있었습니다. 2018년 고양 </w:t>
      </w:r>
      <w:proofErr w:type="spellStart"/>
      <w:r w:rsidRPr="00C83C51">
        <w:rPr>
          <w:rFonts w:asciiTheme="minorEastAsia" w:hAnsiTheme="minorEastAsia" w:cs="Calibri" w:hint="eastAsia"/>
        </w:rPr>
        <w:t>저유소</w:t>
      </w:r>
      <w:proofErr w:type="spellEnd"/>
      <w:r w:rsidRPr="00C83C51">
        <w:rPr>
          <w:rFonts w:asciiTheme="minorEastAsia" w:hAnsiTheme="minorEastAsia" w:cs="Calibri" w:hint="eastAsia"/>
        </w:rPr>
        <w:t xml:space="preserve"> 화재 사건에서는 피의자인 외국인 노동자에게 수사관이 123회나 거짓말하지 말라며 다그쳐 역시 국가인권위 권고를 받기도 했습니다. 경찰 수사 과정에서 모든 국민이 </w:t>
      </w:r>
      <w:proofErr w:type="spellStart"/>
      <w:r w:rsidRPr="00C83C51">
        <w:rPr>
          <w:rFonts w:asciiTheme="minorEastAsia" w:hAnsiTheme="minorEastAsia" w:cs="Calibri" w:hint="eastAsia"/>
        </w:rPr>
        <w:t>차별받지</w:t>
      </w:r>
      <w:proofErr w:type="spellEnd"/>
      <w:r w:rsidRPr="00C83C51">
        <w:rPr>
          <w:rFonts w:asciiTheme="minorEastAsia" w:hAnsiTheme="minorEastAsia" w:cs="Calibri" w:hint="eastAsia"/>
        </w:rPr>
        <w:t xml:space="preserve"> 않도록 하는 것은 실천의 문제라는 경찰청에게 묻고 싶습니다. 이미 사례로 드러난 이러한 차별들을 없애기 위해 무슨 실천을 </w:t>
      </w:r>
      <w:proofErr w:type="gramStart"/>
      <w:r w:rsidRPr="00C83C51">
        <w:rPr>
          <w:rFonts w:asciiTheme="minorEastAsia" w:hAnsiTheme="minorEastAsia" w:cs="Calibri" w:hint="eastAsia"/>
        </w:rPr>
        <w:t>하겠습니까.</w:t>
      </w:r>
      <w:proofErr w:type="gramEnd"/>
      <w:r w:rsidRPr="00C83C51">
        <w:rPr>
          <w:rFonts w:asciiTheme="minorEastAsia" w:hAnsiTheme="minorEastAsia" w:cs="Calibri" w:hint="eastAsia"/>
        </w:rPr>
        <w:t xml:space="preserve"> 구체적인 차별금지사유와 </w:t>
      </w:r>
      <w:proofErr w:type="spellStart"/>
      <w:r w:rsidRPr="00C83C51">
        <w:rPr>
          <w:rFonts w:asciiTheme="minorEastAsia" w:hAnsiTheme="minorEastAsia" w:cs="Calibri" w:hint="eastAsia"/>
        </w:rPr>
        <w:t>성소수자에</w:t>
      </w:r>
      <w:proofErr w:type="spellEnd"/>
      <w:r w:rsidRPr="00C83C51">
        <w:rPr>
          <w:rFonts w:asciiTheme="minorEastAsia" w:hAnsiTheme="minorEastAsia" w:cs="Calibri" w:hint="eastAsia"/>
        </w:rPr>
        <w:t xml:space="preserve"> 대한 명시적인 인권보호 조항도 만들지 않으면서 말로만 실천하겠다는 것이 어떤 의미가 있습니다. </w:t>
      </w:r>
    </w:p>
    <w:p w:rsidR="00C83C51" w:rsidRPr="00C83C51" w:rsidRDefault="00C83C51" w:rsidP="00C83C51">
      <w:pPr>
        <w:pStyle w:val="10"/>
        <w:jc w:val="both"/>
        <w:rPr>
          <w:rFonts w:asciiTheme="minorEastAsia" w:hAnsiTheme="minorEastAsia" w:cs="Calibri"/>
        </w:rPr>
      </w:pP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경찰청이 보낸 답변을 보면 저는 어떠한 실천 의지도 확인하기가 어렵습니다. 이미 인권보호를 위한 경찰관 직무규칙에 있던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인권보호 조항을 넣으라는 것에도 </w:t>
      </w:r>
      <w:r w:rsidRPr="00C83C51">
        <w:rPr>
          <w:rFonts w:asciiTheme="minorEastAsia" w:hAnsiTheme="minorEastAsia" w:cs="Calibri" w:hint="eastAsia"/>
        </w:rPr>
        <w:lastRenderedPageBreak/>
        <w:t xml:space="preserve">실천의 문제라고, 노인복지법 등 다른 법에 있는 노인 인권보호 조항을 명시하라는 것에는 일반 조항이 있으니 굳이 </w:t>
      </w:r>
      <w:proofErr w:type="spellStart"/>
      <w:r w:rsidRPr="00C83C51">
        <w:rPr>
          <w:rFonts w:asciiTheme="minorEastAsia" w:hAnsiTheme="minorEastAsia" w:cs="Calibri" w:hint="eastAsia"/>
        </w:rPr>
        <w:t>필요없다고</w:t>
      </w:r>
      <w:proofErr w:type="spellEnd"/>
      <w:r w:rsidRPr="00C83C51">
        <w:rPr>
          <w:rFonts w:asciiTheme="minorEastAsia" w:hAnsiTheme="minorEastAsia" w:cs="Calibri" w:hint="eastAsia"/>
        </w:rPr>
        <w:t xml:space="preserve"> 답하는 것에 어떠한 구체적인 의지가 담겨 있습니까. </w:t>
      </w:r>
    </w:p>
    <w:p w:rsidR="00C83C51" w:rsidRPr="00C83C51" w:rsidRDefault="00C83C51" w:rsidP="00C83C51">
      <w:pPr>
        <w:pStyle w:val="10"/>
        <w:jc w:val="both"/>
        <w:rPr>
          <w:rFonts w:asciiTheme="minorEastAsia" w:hAnsiTheme="minorEastAsia" w:cs="Calibri"/>
        </w:rPr>
      </w:pPr>
    </w:p>
    <w:p w:rsidR="00C83C51" w:rsidRPr="00C83C51" w:rsidRDefault="00C83C51" w:rsidP="00C83C51">
      <w:pPr>
        <w:pStyle w:val="10"/>
        <w:jc w:val="both"/>
        <w:rPr>
          <w:rFonts w:asciiTheme="minorEastAsia" w:hAnsiTheme="minorEastAsia" w:cs="Calibri"/>
        </w:rPr>
      </w:pPr>
    </w:p>
    <w:p w:rsidR="00C83C51" w:rsidRPr="00C83C51" w:rsidRDefault="00C83C51" w:rsidP="00C83C51">
      <w:pPr>
        <w:pStyle w:val="10"/>
        <w:jc w:val="both"/>
        <w:rPr>
          <w:rFonts w:asciiTheme="minorEastAsia" w:hAnsiTheme="minorEastAsia" w:cs="Calibri"/>
        </w:rPr>
      </w:pPr>
      <w:r w:rsidRPr="00C83C51">
        <w:rPr>
          <w:rFonts w:asciiTheme="minorEastAsia" w:hAnsiTheme="minorEastAsia" w:cs="Calibri" w:hint="eastAsia"/>
        </w:rPr>
        <w:t xml:space="preserve">인권을 최우선 가치로 하는 </w:t>
      </w:r>
      <w:proofErr w:type="spellStart"/>
      <w:r w:rsidRPr="00C83C51">
        <w:rPr>
          <w:rFonts w:asciiTheme="minorEastAsia" w:hAnsiTheme="minorEastAsia" w:cs="Calibri" w:hint="eastAsia"/>
        </w:rPr>
        <w:t>공감받는</w:t>
      </w:r>
      <w:proofErr w:type="spellEnd"/>
      <w:r w:rsidRPr="00C83C51">
        <w:rPr>
          <w:rFonts w:asciiTheme="minorEastAsia" w:hAnsiTheme="minorEastAsia" w:cs="Calibri" w:hint="eastAsia"/>
        </w:rPr>
        <w:t xml:space="preserve"> 수사로 국민의 눈높이에 부응하여 본래적 수사의 주체로 발돋움하고 수사과정에서의 피의자 등에 대한 인권을 두텁게 보호하고 수사절차의 투명성을 제고하겠다. 경찰은 해당 규칙을 제정하면서 그 이유를 이렇게 이야기했습니다. 정말로 이러한 목적에서 인권보호규칙을 만든 것이라면 지금 우리 사회에서 실제 일어나는 차별의 문제를 분명히 인식하고 이를 대처하기 위한 구체적 조항을 만드는 것이 먼저일 것입니다 헌법이 있으니까 열거할 </w:t>
      </w:r>
      <w:proofErr w:type="spellStart"/>
      <w:r w:rsidRPr="00C83C51">
        <w:rPr>
          <w:rFonts w:asciiTheme="minorEastAsia" w:hAnsiTheme="minorEastAsia" w:cs="Calibri" w:hint="eastAsia"/>
        </w:rPr>
        <w:t>필요없다</w:t>
      </w:r>
      <w:proofErr w:type="spellEnd"/>
      <w:r w:rsidRPr="00C83C51">
        <w:rPr>
          <w:rFonts w:asciiTheme="minorEastAsia" w:hAnsiTheme="minorEastAsia" w:cs="Calibri" w:hint="eastAsia"/>
        </w:rPr>
        <w:t xml:space="preserve">. </w:t>
      </w:r>
      <w:proofErr w:type="spellStart"/>
      <w:r w:rsidRPr="00C83C51">
        <w:rPr>
          <w:rFonts w:asciiTheme="minorEastAsia" w:hAnsiTheme="minorEastAsia" w:cs="Calibri" w:hint="eastAsia"/>
        </w:rPr>
        <w:t>성소수자를</w:t>
      </w:r>
      <w:proofErr w:type="spellEnd"/>
      <w:r w:rsidRPr="00C83C51">
        <w:rPr>
          <w:rFonts w:asciiTheme="minorEastAsia" w:hAnsiTheme="minorEastAsia" w:cs="Calibri" w:hint="eastAsia"/>
        </w:rPr>
        <w:t xml:space="preserve"> 굳이 언급하지 않아도 실천하면 </w:t>
      </w:r>
      <w:proofErr w:type="spellStart"/>
      <w:r w:rsidRPr="00C83C51">
        <w:rPr>
          <w:rFonts w:asciiTheme="minorEastAsia" w:hAnsiTheme="minorEastAsia" w:cs="Calibri" w:hint="eastAsia"/>
        </w:rPr>
        <w:t>된다와</w:t>
      </w:r>
      <w:proofErr w:type="spellEnd"/>
      <w:r w:rsidRPr="00C83C51">
        <w:rPr>
          <w:rFonts w:asciiTheme="minorEastAsia" w:hAnsiTheme="minorEastAsia" w:cs="Calibri" w:hint="eastAsia"/>
        </w:rPr>
        <w:t xml:space="preserve"> 같은 형식적인 답변만을 반복하는 것이 아니라 제정 검토 과정에서 자신들이 무엇을 누락했는지를 성찰하고 개선하는 것이 제대로 된 인권보호 규칙을 만드는 첫걸음임을 경찰은 명심하기 바랍니다.</w:t>
      </w: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pPr>
        <w:pStyle w:val="10"/>
        <w:rPr>
          <w:rFonts w:asciiTheme="minorEastAsia" w:hAnsiTheme="minorEastAsia" w:cs="Calibri" w:hint="eastAsia"/>
          <w:b/>
        </w:rPr>
      </w:pPr>
    </w:p>
    <w:p w:rsidR="00C83C51" w:rsidRDefault="00C83C51" w:rsidP="00C83C51">
      <w:pPr>
        <w:pStyle w:val="10"/>
        <w:rPr>
          <w:rFonts w:asciiTheme="minorEastAsia" w:hAnsiTheme="minorEastAsia" w:cs="Calibri" w:hint="eastAsia"/>
          <w:b/>
        </w:rPr>
      </w:pPr>
      <w:r w:rsidRPr="00C83C51">
        <w:rPr>
          <w:rFonts w:asciiTheme="minorEastAsia" w:hAnsiTheme="minorEastAsia" w:cs="Calibri" w:hint="eastAsia"/>
          <w:b/>
        </w:rPr>
        <w:lastRenderedPageBreak/>
        <w:t>#</w:t>
      </w:r>
      <w:proofErr w:type="gramStart"/>
      <w:r w:rsidRPr="00C83C51">
        <w:rPr>
          <w:rFonts w:asciiTheme="minorEastAsia" w:hAnsiTheme="minorEastAsia" w:cs="Calibri" w:hint="eastAsia"/>
          <w:b/>
        </w:rPr>
        <w:t>발언 :</w:t>
      </w:r>
      <w:proofErr w:type="gramEnd"/>
      <w:r w:rsidRPr="00C83C51">
        <w:rPr>
          <w:rFonts w:asciiTheme="minorEastAsia" w:hAnsiTheme="minorEastAsia" w:cs="Calibri" w:hint="eastAsia"/>
          <w:b/>
        </w:rPr>
        <w:t xml:space="preserve"> </w:t>
      </w:r>
      <w:r>
        <w:rPr>
          <w:rFonts w:asciiTheme="minorEastAsia" w:hAnsiTheme="minorEastAsia" w:cs="Calibri" w:hint="eastAsia"/>
          <w:b/>
        </w:rPr>
        <w:t>이호림 (</w:t>
      </w:r>
      <w:proofErr w:type="spellStart"/>
      <w:r>
        <w:rPr>
          <w:rFonts w:asciiTheme="minorEastAsia" w:hAnsiTheme="minorEastAsia" w:cs="Calibri" w:hint="eastAsia"/>
          <w:b/>
        </w:rPr>
        <w:t>성소수자차별반대</w:t>
      </w:r>
      <w:proofErr w:type="spellEnd"/>
      <w:r>
        <w:rPr>
          <w:rFonts w:asciiTheme="minorEastAsia" w:hAnsiTheme="minorEastAsia" w:cs="Calibri" w:hint="eastAsia"/>
          <w:b/>
        </w:rPr>
        <w:t xml:space="preserve"> 무지개행동, </w:t>
      </w:r>
      <w:proofErr w:type="spellStart"/>
      <w:r>
        <w:rPr>
          <w:rFonts w:asciiTheme="minorEastAsia" w:hAnsiTheme="minorEastAsia" w:cs="Calibri" w:hint="eastAsia"/>
          <w:b/>
        </w:rPr>
        <w:t>행동하는성소수자인권연대</w:t>
      </w:r>
      <w:proofErr w:type="spellEnd"/>
      <w:r w:rsidRPr="00C83C51">
        <w:rPr>
          <w:rFonts w:asciiTheme="minorEastAsia" w:hAnsiTheme="minorEastAsia" w:cs="Calibri" w:hint="eastAsia"/>
          <w:b/>
        </w:rPr>
        <w:t>)</w:t>
      </w:r>
    </w:p>
    <w:p w:rsidR="00C83C51" w:rsidRDefault="00C83C51" w:rsidP="00C83C51">
      <w:pPr>
        <w:pStyle w:val="10"/>
        <w:rPr>
          <w:rFonts w:asciiTheme="minorEastAsia" w:hAnsiTheme="minorEastAsia" w:cs="Calibri" w:hint="eastAsia"/>
          <w:b/>
        </w:rPr>
      </w:pP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안녕하세요? 무지개행동 집행위원 이호림입니다. </w:t>
      </w: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지난 2020년 국가인권위원회 연구용역으로 수행된 &lt;</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혐오차별 실태조사&gt;에서는 </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연구참여자들에게 수사기관으로부터 폭력이나 부당한 대우를 경험한 적이 있는지를 물었습니다. 경찰이나 검사의 조사를 받은 경험이 있는 참여자의 약 16%가 </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정체성으로 인해 조사과정에서 폭력이나 부당한 대우를 경험한 적이 있었다고 응답했습니다. 구체적인 경험은 이런 것들이었습니다. ‘나를 지칭할 때 내 성별 정체성과 맞지 않은 호칭으로 부르는 것’, </w:t>
      </w:r>
      <w:proofErr w:type="spellStart"/>
      <w:r w:rsidRPr="00C83C51">
        <w:rPr>
          <w:rFonts w:asciiTheme="minorEastAsia" w:hAnsiTheme="minorEastAsia" w:cs="Calibri" w:hint="eastAsia"/>
        </w:rPr>
        <w:t>트랜스젠더라는</w:t>
      </w:r>
      <w:proofErr w:type="spellEnd"/>
      <w:r w:rsidRPr="00C83C51">
        <w:rPr>
          <w:rFonts w:asciiTheme="minorEastAsia" w:hAnsiTheme="minorEastAsia" w:cs="Calibri" w:hint="eastAsia"/>
        </w:rPr>
        <w:t xml:space="preserve"> </w:t>
      </w:r>
      <w:proofErr w:type="gramStart"/>
      <w:r w:rsidRPr="00C83C51">
        <w:rPr>
          <w:rFonts w:asciiTheme="minorEastAsia" w:hAnsiTheme="minorEastAsia" w:cs="Calibri" w:hint="eastAsia"/>
        </w:rPr>
        <w:t>이유로 ’조사과정에서</w:t>
      </w:r>
      <w:proofErr w:type="gramEnd"/>
      <w:r w:rsidRPr="00C83C51">
        <w:rPr>
          <w:rFonts w:asciiTheme="minorEastAsia" w:hAnsiTheme="minorEastAsia" w:cs="Calibri" w:hint="eastAsia"/>
        </w:rPr>
        <w:t xml:space="preserve"> 모욕적인 발언’을 하거나, ‘범죄 피해를 믿지 않거나 축소’하는 것, ‘조사 과정에서 내가 </w:t>
      </w:r>
      <w:proofErr w:type="spellStart"/>
      <w:r w:rsidRPr="00C83C51">
        <w:rPr>
          <w:rFonts w:asciiTheme="minorEastAsia" w:hAnsiTheme="minorEastAsia" w:cs="Calibri" w:hint="eastAsia"/>
        </w:rPr>
        <w:t>트랜스젠더라는</w:t>
      </w:r>
      <w:proofErr w:type="spellEnd"/>
      <w:r w:rsidRPr="00C83C51">
        <w:rPr>
          <w:rFonts w:asciiTheme="minorEastAsia" w:hAnsiTheme="minorEastAsia" w:cs="Calibri" w:hint="eastAsia"/>
        </w:rPr>
        <w:t xml:space="preserve"> 사실을 다른 사람들이 알게 하는 것’, ‘아무 이유 없이 범죄자로 의심’하는 것. 수사기관으로부터 폭력이나 부당한 경험을 한 적이 있다고 응답한 참여자의 80%가 이를 참거나 묵인했다고 응답했고, 그 이유에 대해서는 대다수가 항의나 신고를 해도 ‘변화가 없을 것’ 같거나, ‘오히려 피해를 입을 것 같아서’ 라고 답했습니다. </w:t>
      </w: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경찰청이 </w:t>
      </w:r>
      <w:proofErr w:type="spellStart"/>
      <w:r w:rsidRPr="00C83C51">
        <w:rPr>
          <w:rFonts w:asciiTheme="minorEastAsia" w:hAnsiTheme="minorEastAsia" w:cs="Calibri" w:hint="eastAsia"/>
        </w:rPr>
        <w:t>입법예고한</w:t>
      </w:r>
      <w:proofErr w:type="spellEnd"/>
      <w:r w:rsidRPr="00C83C51">
        <w:rPr>
          <w:rFonts w:asciiTheme="minorEastAsia" w:hAnsiTheme="minorEastAsia" w:cs="Calibri" w:hint="eastAsia"/>
        </w:rPr>
        <w:t xml:space="preserve"> 「경찰 수사에 관한 인권보호 규칙 </w:t>
      </w:r>
      <w:proofErr w:type="spellStart"/>
      <w:r w:rsidRPr="00C83C51">
        <w:rPr>
          <w:rFonts w:asciiTheme="minorEastAsia" w:hAnsiTheme="minorEastAsia" w:cs="Calibri" w:hint="eastAsia"/>
        </w:rPr>
        <w:t>제정안</w:t>
      </w:r>
      <w:proofErr w:type="spellEnd"/>
      <w:r w:rsidRPr="00C83C51">
        <w:rPr>
          <w:rFonts w:asciiTheme="minorEastAsia" w:hAnsiTheme="minorEastAsia" w:cs="Calibri" w:hint="eastAsia"/>
        </w:rPr>
        <w:t xml:space="preserve">」은 이처럼 이미 수사과정에서 발생하고 있는 </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시민에 대한 인권 침해를 방지할 수 있는 구체적인 보호조항이 마련되어 있지 않았습니다. 차별금지사유에서도 성별정체성이 누락되어 있었고, 신체 수색과 검증 과정에서의 유의사항에서도 그 대상이 </w:t>
      </w:r>
      <w:proofErr w:type="spellStart"/>
      <w:r w:rsidRPr="00C83C51">
        <w:rPr>
          <w:rFonts w:asciiTheme="minorEastAsia" w:hAnsiTheme="minorEastAsia" w:cs="Calibri" w:hint="eastAsia"/>
        </w:rPr>
        <w:t>트랜스젠더인</w:t>
      </w:r>
      <w:proofErr w:type="spellEnd"/>
      <w:r w:rsidRPr="00C83C51">
        <w:rPr>
          <w:rFonts w:asciiTheme="minorEastAsia" w:hAnsiTheme="minorEastAsia" w:cs="Calibri" w:hint="eastAsia"/>
        </w:rPr>
        <w:t xml:space="preserve"> 경우에 대한 고려는 없었습니다. 이러한 사항을 포함해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등 사회적 </w:t>
      </w:r>
      <w:proofErr w:type="spellStart"/>
      <w:r w:rsidRPr="00C83C51">
        <w:rPr>
          <w:rFonts w:asciiTheme="minorEastAsia" w:hAnsiTheme="minorEastAsia" w:cs="Calibri" w:hint="eastAsia"/>
        </w:rPr>
        <w:t>소수자들이</w:t>
      </w:r>
      <w:proofErr w:type="spellEnd"/>
      <w:r w:rsidRPr="00C83C51">
        <w:rPr>
          <w:rFonts w:asciiTheme="minorEastAsia" w:hAnsiTheme="minorEastAsia" w:cs="Calibri" w:hint="eastAsia"/>
        </w:rPr>
        <w:t xml:space="preserve"> 수사기관에서 경험할 수 있는 인권침해를 방지할 수 있는 내용을 담으라는 의견에 대해 사실상 모두 불수용 하는 답변서를 내놓았습니다. </w:t>
      </w:r>
    </w:p>
    <w:p w:rsidR="00C83C51" w:rsidRPr="00C83C51" w:rsidRDefault="00C83C51" w:rsidP="00C83C51">
      <w:pPr>
        <w:pStyle w:val="10"/>
        <w:jc w:val="both"/>
        <w:rPr>
          <w:rFonts w:asciiTheme="minorEastAsia" w:hAnsiTheme="minorEastAsia" w:cs="Calibri"/>
        </w:rPr>
      </w:pPr>
      <w:r w:rsidRPr="00C83C51">
        <w:rPr>
          <w:rFonts w:asciiTheme="minorEastAsia" w:hAnsiTheme="minorEastAsia" w:cs="Calibri" w:hint="eastAsia"/>
        </w:rPr>
        <w:t xml:space="preserve">경찰청은 헌법이 있으니 모든 차별금지사유를 열거할 필요가 없다, “경찰 수사에서 모든 국민이 </w:t>
      </w:r>
      <w:proofErr w:type="spellStart"/>
      <w:r w:rsidRPr="00C83C51">
        <w:rPr>
          <w:rFonts w:asciiTheme="minorEastAsia" w:hAnsiTheme="minorEastAsia" w:cs="Calibri" w:hint="eastAsia"/>
        </w:rPr>
        <w:t>차별받지</w:t>
      </w:r>
      <w:proofErr w:type="spellEnd"/>
      <w:r w:rsidRPr="00C83C51">
        <w:rPr>
          <w:rFonts w:asciiTheme="minorEastAsia" w:hAnsiTheme="minorEastAsia" w:cs="Calibri" w:hint="eastAsia"/>
        </w:rPr>
        <w:t xml:space="preserve"> 않도록 하는 것은 실천의 문제”라고 얘기합니다. 헌법에 보장된 기본권을 구체화하는 인권 보호 규칙을 만드는 것부터 실천입니다. 경찰의 수사과정에서 사회적 </w:t>
      </w:r>
      <w:proofErr w:type="spellStart"/>
      <w:r w:rsidRPr="00C83C51">
        <w:rPr>
          <w:rFonts w:asciiTheme="minorEastAsia" w:hAnsiTheme="minorEastAsia" w:cs="Calibri" w:hint="eastAsia"/>
        </w:rPr>
        <w:t>소수자들이</w:t>
      </w:r>
      <w:proofErr w:type="spellEnd"/>
      <w:r w:rsidRPr="00C83C51">
        <w:rPr>
          <w:rFonts w:asciiTheme="minorEastAsia" w:hAnsiTheme="minorEastAsia" w:cs="Calibri" w:hint="eastAsia"/>
        </w:rPr>
        <w:t xml:space="preserve"> 부당하게 권리를 침해 받지 않도록 하는 구체적인 방안을 인권 보호 규칙에 담아내는 것이 실천입니다. 이런 기본적인 규칙에서도 </w:t>
      </w:r>
      <w:proofErr w:type="spellStart"/>
      <w:r w:rsidRPr="00C83C51">
        <w:rPr>
          <w:rFonts w:asciiTheme="minorEastAsia" w:hAnsiTheme="minorEastAsia" w:cs="Calibri" w:hint="eastAsia"/>
        </w:rPr>
        <w:t>성소수자를</w:t>
      </w:r>
      <w:proofErr w:type="spellEnd"/>
      <w:r w:rsidRPr="00C83C51">
        <w:rPr>
          <w:rFonts w:asciiTheme="minorEastAsia" w:hAnsiTheme="minorEastAsia" w:cs="Calibri" w:hint="eastAsia"/>
        </w:rPr>
        <w:t xml:space="preserve"> 배제하는 경찰에게 우리는 어떤 실천을 기대할 수 있습니까</w:t>
      </w:r>
      <w:r w:rsidRPr="00C83C51">
        <w:rPr>
          <w:rFonts w:asciiTheme="minorEastAsia" w:hAnsiTheme="minorEastAsia" w:cs="Calibri"/>
        </w:rPr>
        <w:t xml:space="preserve">? </w:t>
      </w:r>
    </w:p>
    <w:p w:rsidR="00C83C51" w:rsidRPr="00C83C51" w:rsidRDefault="00C83C51" w:rsidP="00C83C51">
      <w:pPr>
        <w:pStyle w:val="10"/>
        <w:jc w:val="both"/>
        <w:rPr>
          <w:rFonts w:asciiTheme="minorEastAsia" w:hAnsiTheme="minorEastAsia" w:cs="Calibri" w:hint="eastAsia"/>
        </w:rPr>
      </w:pPr>
      <w:r w:rsidRPr="00C83C51">
        <w:rPr>
          <w:rFonts w:asciiTheme="minorEastAsia" w:hAnsiTheme="minorEastAsia" w:cs="Calibri" w:hint="eastAsia"/>
        </w:rPr>
        <w:t xml:space="preserve">이미 경찰청은 여러 번 인권 관련 규칙에서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보호조항을 삭제해 온 바가 있습니다. 2018년, 「인권보호를 위한 경찰관 직무규칙」을 「경찰 인권보호 규칙」</w:t>
      </w:r>
      <w:proofErr w:type="spellStart"/>
      <w:r w:rsidRPr="00C83C51">
        <w:rPr>
          <w:rFonts w:asciiTheme="minorEastAsia" w:hAnsiTheme="minorEastAsia" w:cs="Calibri" w:hint="eastAsia"/>
        </w:rPr>
        <w:t>으로</w:t>
      </w:r>
      <w:proofErr w:type="spellEnd"/>
      <w:r w:rsidRPr="00C83C51">
        <w:rPr>
          <w:rFonts w:asciiTheme="minorEastAsia" w:hAnsiTheme="minorEastAsia" w:cs="Calibri" w:hint="eastAsia"/>
        </w:rPr>
        <w:t xml:space="preserve"> 개정하면서 기존에 있던 차별금지와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인권보호 조항을 삭제했습니다. 2020년, 경찰인권행동강령 초안에 있던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항목이 삭제되는 일도 있었습니다. 이번 「경찰 수사에 관한 인권보호 규칙 </w:t>
      </w:r>
      <w:proofErr w:type="spellStart"/>
      <w:r w:rsidRPr="00C83C51">
        <w:rPr>
          <w:rFonts w:asciiTheme="minorEastAsia" w:hAnsiTheme="minorEastAsia" w:cs="Calibri" w:hint="eastAsia"/>
        </w:rPr>
        <w:t>제정안</w:t>
      </w:r>
      <w:proofErr w:type="spellEnd"/>
      <w:r w:rsidRPr="00C83C51">
        <w:rPr>
          <w:rFonts w:asciiTheme="minorEastAsia" w:hAnsiTheme="minorEastAsia" w:cs="Calibri" w:hint="eastAsia"/>
        </w:rPr>
        <w:t xml:space="preserve">」의 차별금지사유에 성별정체성이 포함되지 않은 것, </w:t>
      </w:r>
      <w:proofErr w:type="spellStart"/>
      <w:r w:rsidRPr="00C83C51">
        <w:rPr>
          <w:rFonts w:asciiTheme="minorEastAsia" w:hAnsiTheme="minorEastAsia" w:cs="Calibri" w:hint="eastAsia"/>
        </w:rPr>
        <w:lastRenderedPageBreak/>
        <w:t>성소수자에</w:t>
      </w:r>
      <w:proofErr w:type="spellEnd"/>
      <w:r w:rsidRPr="00C83C51">
        <w:rPr>
          <w:rFonts w:asciiTheme="minorEastAsia" w:hAnsiTheme="minorEastAsia" w:cs="Calibri" w:hint="eastAsia"/>
        </w:rPr>
        <w:t xml:space="preserve"> 대한 구체적인 보호조항이 포함되지 않은 것 역시 각종 인권 관련 규칙에서 </w:t>
      </w:r>
      <w:proofErr w:type="spellStart"/>
      <w:r w:rsidRPr="00C83C51">
        <w:rPr>
          <w:rFonts w:asciiTheme="minorEastAsia" w:hAnsiTheme="minorEastAsia" w:cs="Calibri" w:hint="eastAsia"/>
        </w:rPr>
        <w:t>성소수자를</w:t>
      </w:r>
      <w:proofErr w:type="spellEnd"/>
      <w:r w:rsidRPr="00C83C51">
        <w:rPr>
          <w:rFonts w:asciiTheme="minorEastAsia" w:hAnsiTheme="minorEastAsia" w:cs="Calibri" w:hint="eastAsia"/>
        </w:rPr>
        <w:t xml:space="preserve"> 배제해 온 경찰청의 반인권적 태도의 연장선상에 있는 것은 아닌지 의심이 들 수밖에 없습니다. </w:t>
      </w:r>
    </w:p>
    <w:p w:rsidR="00C83C51" w:rsidRPr="00C83C51" w:rsidRDefault="00C83C51" w:rsidP="00C83C51">
      <w:pPr>
        <w:pStyle w:val="10"/>
        <w:jc w:val="both"/>
        <w:rPr>
          <w:rFonts w:asciiTheme="minorEastAsia" w:hAnsiTheme="minorEastAsia" w:cs="Calibri"/>
          <w:b/>
        </w:rPr>
      </w:pPr>
      <w:r w:rsidRPr="00C83C51">
        <w:rPr>
          <w:rFonts w:asciiTheme="minorEastAsia" w:hAnsiTheme="minorEastAsia" w:cs="Calibri" w:hint="eastAsia"/>
        </w:rPr>
        <w:t xml:space="preserve">앞서 언급했던 것처럼 이미 </w:t>
      </w:r>
      <w:proofErr w:type="spellStart"/>
      <w:r w:rsidRPr="00C83C51">
        <w:rPr>
          <w:rFonts w:asciiTheme="minorEastAsia" w:hAnsiTheme="minorEastAsia" w:cs="Calibri" w:hint="eastAsia"/>
        </w:rPr>
        <w:t>트랜스젠더</w:t>
      </w:r>
      <w:proofErr w:type="spellEnd"/>
      <w:r w:rsidRPr="00C83C51">
        <w:rPr>
          <w:rFonts w:asciiTheme="minorEastAsia" w:hAnsiTheme="minorEastAsia" w:cs="Calibri" w:hint="eastAsia"/>
        </w:rPr>
        <w:t xml:space="preserve"> 등 </w:t>
      </w:r>
      <w:proofErr w:type="spellStart"/>
      <w:r w:rsidRPr="00C83C51">
        <w:rPr>
          <w:rFonts w:asciiTheme="minorEastAsia" w:hAnsiTheme="minorEastAsia" w:cs="Calibri" w:hint="eastAsia"/>
        </w:rPr>
        <w:t>성소수자들은</w:t>
      </w:r>
      <w:proofErr w:type="spellEnd"/>
      <w:r w:rsidRPr="00C83C51">
        <w:rPr>
          <w:rFonts w:asciiTheme="minorEastAsia" w:hAnsiTheme="minorEastAsia" w:cs="Calibri" w:hint="eastAsia"/>
        </w:rPr>
        <w:t xml:space="preserve"> 수사과정에서 다양한 폭력과 부당한 경험을 마주하고 있습니다.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시민이 수사과정에서 기본권을 침해 받지 않도록 하기 위해서는 수사과정에서 </w:t>
      </w:r>
      <w:proofErr w:type="spellStart"/>
      <w:r w:rsidRPr="00C83C51">
        <w:rPr>
          <w:rFonts w:asciiTheme="minorEastAsia" w:hAnsiTheme="minorEastAsia" w:cs="Calibri" w:hint="eastAsia"/>
        </w:rPr>
        <w:t>성소수자가</w:t>
      </w:r>
      <w:proofErr w:type="spellEnd"/>
      <w:r w:rsidRPr="00C83C51">
        <w:rPr>
          <w:rFonts w:asciiTheme="minorEastAsia" w:hAnsiTheme="minorEastAsia" w:cs="Calibri" w:hint="eastAsia"/>
        </w:rPr>
        <w:t xml:space="preserve"> 마주할 수 있는 인권 침해를 예방하기 위해 필요한 구체적인 내용을 담은 인권보호규칙이 필요합니다. 경찰 수사과정에서의 </w:t>
      </w:r>
      <w:proofErr w:type="spellStart"/>
      <w:r w:rsidRPr="00C83C51">
        <w:rPr>
          <w:rFonts w:asciiTheme="minorEastAsia" w:hAnsiTheme="minorEastAsia" w:cs="Calibri" w:hint="eastAsia"/>
        </w:rPr>
        <w:t>성소수자</w:t>
      </w:r>
      <w:proofErr w:type="spellEnd"/>
      <w:r w:rsidRPr="00C83C51">
        <w:rPr>
          <w:rFonts w:asciiTheme="minorEastAsia" w:hAnsiTheme="minorEastAsia" w:cs="Calibri" w:hint="eastAsia"/>
        </w:rPr>
        <w:t xml:space="preserve"> 인권보장을 실질적으로 담보할 수 있는 「경찰 수사에 관한 인권보호 규칙 </w:t>
      </w:r>
      <w:proofErr w:type="spellStart"/>
      <w:r w:rsidRPr="00C83C51">
        <w:rPr>
          <w:rFonts w:asciiTheme="minorEastAsia" w:hAnsiTheme="minorEastAsia" w:cs="Calibri" w:hint="eastAsia"/>
        </w:rPr>
        <w:t>제정안</w:t>
      </w:r>
      <w:proofErr w:type="spellEnd"/>
      <w:r w:rsidRPr="00C83C51">
        <w:rPr>
          <w:rFonts w:asciiTheme="minorEastAsia" w:hAnsiTheme="minorEastAsia" w:cs="Calibri" w:hint="eastAsia"/>
        </w:rPr>
        <w:t>」의 제정을 다시 한번 요구합니다.</w:t>
      </w:r>
    </w:p>
    <w:sectPr w:rsidR="00C83C51" w:rsidRPr="00C83C51" w:rsidSect="00805DB2">
      <w:footerReference w:type="default" r:id="rId8"/>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7921" w:rsidRDefault="00527921" w:rsidP="0025295C">
      <w:pPr>
        <w:spacing w:line="240" w:lineRule="auto"/>
      </w:pPr>
      <w:r>
        <w:separator/>
      </w:r>
    </w:p>
  </w:endnote>
  <w:endnote w:type="continuationSeparator" w:id="0">
    <w:p w:rsidR="00527921" w:rsidRDefault="00527921" w:rsidP="0025295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lgun Gothic">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895376"/>
      <w:docPartObj>
        <w:docPartGallery w:val="Page Numbers (Bottom of Page)"/>
        <w:docPartUnique/>
      </w:docPartObj>
    </w:sdtPr>
    <w:sdtContent>
      <w:p w:rsidR="0025295C" w:rsidRDefault="00CC4E84">
        <w:pPr>
          <w:pStyle w:val="a8"/>
          <w:jc w:val="center"/>
        </w:pPr>
        <w:r w:rsidRPr="00CC4E84">
          <w:fldChar w:fldCharType="begin"/>
        </w:r>
        <w:r w:rsidR="000961C2">
          <w:instrText xml:space="preserve"> PAGE   \* MERGEFORMAT </w:instrText>
        </w:r>
        <w:r w:rsidRPr="00CC4E84">
          <w:fldChar w:fldCharType="separate"/>
        </w:r>
        <w:r w:rsidR="00477D89" w:rsidRPr="00477D89">
          <w:rPr>
            <w:noProof/>
            <w:lang w:val="ko-KR"/>
          </w:rPr>
          <w:t>9</w:t>
        </w:r>
        <w:r>
          <w:rPr>
            <w:noProof/>
            <w:lang w:val="ko-KR"/>
          </w:rPr>
          <w:fldChar w:fldCharType="end"/>
        </w:r>
      </w:p>
    </w:sdtContent>
  </w:sdt>
  <w:p w:rsidR="0025295C" w:rsidRDefault="0025295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7921" w:rsidRDefault="00527921" w:rsidP="0025295C">
      <w:pPr>
        <w:spacing w:line="240" w:lineRule="auto"/>
      </w:pPr>
      <w:r>
        <w:separator/>
      </w:r>
    </w:p>
  </w:footnote>
  <w:footnote w:type="continuationSeparator" w:id="0">
    <w:p w:rsidR="00527921" w:rsidRDefault="00527921" w:rsidP="0025295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F51BC6"/>
    <w:multiLevelType w:val="multilevel"/>
    <w:tmpl w:val="6ACA6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420615B2"/>
    <w:multiLevelType w:val="multilevel"/>
    <w:tmpl w:val="DE96B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720"/>
  <w:characterSpacingControl w:val="doNotCompress"/>
  <w:hdrShapeDefaults>
    <o:shapedefaults v:ext="edit" spidmax="11266"/>
  </w:hdrShapeDefaults>
  <w:footnotePr>
    <w:footnote w:id="-1"/>
    <w:footnote w:id="0"/>
  </w:footnotePr>
  <w:endnotePr>
    <w:endnote w:id="-1"/>
    <w:endnote w:id="0"/>
  </w:endnotePr>
  <w:compat>
    <w:useFELayout/>
  </w:compat>
  <w:rsids>
    <w:rsidRoot w:val="00805DB2"/>
    <w:rsid w:val="00094125"/>
    <w:rsid w:val="000961C2"/>
    <w:rsid w:val="000F0991"/>
    <w:rsid w:val="0014640F"/>
    <w:rsid w:val="0025295C"/>
    <w:rsid w:val="002C2F09"/>
    <w:rsid w:val="002E0676"/>
    <w:rsid w:val="003D623F"/>
    <w:rsid w:val="00477D89"/>
    <w:rsid w:val="00527921"/>
    <w:rsid w:val="00736B31"/>
    <w:rsid w:val="00770E58"/>
    <w:rsid w:val="00805DB2"/>
    <w:rsid w:val="00B50A36"/>
    <w:rsid w:val="00C83C51"/>
    <w:rsid w:val="00CC4E84"/>
    <w:rsid w:val="00ED7406"/>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Arial" w:cs="Arial"/>
        <w:sz w:val="22"/>
        <w:szCs w:val="22"/>
        <w:lang w:val="en-US" w:eastAsia="ko-K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676"/>
    <w:pPr>
      <w:widowControl w:val="0"/>
      <w:wordWrap w:val="0"/>
      <w:autoSpaceDE w:val="0"/>
      <w:autoSpaceDN w:val="0"/>
      <w:jc w:val="both"/>
    </w:pPr>
  </w:style>
  <w:style w:type="paragraph" w:styleId="1">
    <w:name w:val="heading 1"/>
    <w:basedOn w:val="10"/>
    <w:next w:val="10"/>
    <w:rsid w:val="00805DB2"/>
    <w:pPr>
      <w:keepNext/>
      <w:keepLines/>
      <w:spacing w:before="400" w:after="120"/>
      <w:outlineLvl w:val="0"/>
    </w:pPr>
    <w:rPr>
      <w:sz w:val="40"/>
      <w:szCs w:val="40"/>
    </w:rPr>
  </w:style>
  <w:style w:type="paragraph" w:styleId="2">
    <w:name w:val="heading 2"/>
    <w:basedOn w:val="10"/>
    <w:next w:val="10"/>
    <w:rsid w:val="00805DB2"/>
    <w:pPr>
      <w:keepNext/>
      <w:keepLines/>
      <w:spacing w:before="360" w:after="120"/>
      <w:outlineLvl w:val="1"/>
    </w:pPr>
    <w:rPr>
      <w:sz w:val="32"/>
      <w:szCs w:val="32"/>
    </w:rPr>
  </w:style>
  <w:style w:type="paragraph" w:styleId="3">
    <w:name w:val="heading 3"/>
    <w:basedOn w:val="10"/>
    <w:next w:val="10"/>
    <w:rsid w:val="00805DB2"/>
    <w:pPr>
      <w:keepNext/>
      <w:keepLines/>
      <w:spacing w:before="320" w:after="80"/>
      <w:outlineLvl w:val="2"/>
    </w:pPr>
    <w:rPr>
      <w:color w:val="434343"/>
      <w:sz w:val="28"/>
      <w:szCs w:val="28"/>
    </w:rPr>
  </w:style>
  <w:style w:type="paragraph" w:styleId="4">
    <w:name w:val="heading 4"/>
    <w:basedOn w:val="10"/>
    <w:next w:val="10"/>
    <w:rsid w:val="00805DB2"/>
    <w:pPr>
      <w:keepNext/>
      <w:keepLines/>
      <w:spacing w:before="280" w:after="80"/>
      <w:outlineLvl w:val="3"/>
    </w:pPr>
    <w:rPr>
      <w:color w:val="666666"/>
      <w:sz w:val="24"/>
      <w:szCs w:val="24"/>
    </w:rPr>
  </w:style>
  <w:style w:type="paragraph" w:styleId="5">
    <w:name w:val="heading 5"/>
    <w:basedOn w:val="10"/>
    <w:next w:val="10"/>
    <w:rsid w:val="00805DB2"/>
    <w:pPr>
      <w:keepNext/>
      <w:keepLines/>
      <w:spacing w:before="240" w:after="80"/>
      <w:outlineLvl w:val="4"/>
    </w:pPr>
    <w:rPr>
      <w:color w:val="666666"/>
    </w:rPr>
  </w:style>
  <w:style w:type="paragraph" w:styleId="6">
    <w:name w:val="heading 6"/>
    <w:basedOn w:val="10"/>
    <w:next w:val="10"/>
    <w:rsid w:val="00805DB2"/>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표준1"/>
    <w:rsid w:val="00805DB2"/>
  </w:style>
  <w:style w:type="table" w:customStyle="1" w:styleId="TableNormal">
    <w:name w:val="Table Normal"/>
    <w:rsid w:val="00805DB2"/>
    <w:tblPr>
      <w:tblCellMar>
        <w:top w:w="0" w:type="dxa"/>
        <w:left w:w="0" w:type="dxa"/>
        <w:bottom w:w="0" w:type="dxa"/>
        <w:right w:w="0" w:type="dxa"/>
      </w:tblCellMar>
    </w:tblPr>
  </w:style>
  <w:style w:type="paragraph" w:styleId="a3">
    <w:name w:val="Title"/>
    <w:basedOn w:val="10"/>
    <w:next w:val="10"/>
    <w:rsid w:val="00805DB2"/>
    <w:pPr>
      <w:keepNext/>
      <w:keepLines/>
      <w:spacing w:after="60"/>
    </w:pPr>
    <w:rPr>
      <w:sz w:val="52"/>
      <w:szCs w:val="52"/>
    </w:rPr>
  </w:style>
  <w:style w:type="paragraph" w:styleId="a4">
    <w:name w:val="Subtitle"/>
    <w:basedOn w:val="10"/>
    <w:next w:val="10"/>
    <w:rsid w:val="00805DB2"/>
    <w:pPr>
      <w:keepNext/>
      <w:keepLines/>
      <w:spacing w:after="320"/>
    </w:pPr>
    <w:rPr>
      <w:rFonts w:eastAsia="Arial"/>
      <w:color w:val="666666"/>
      <w:sz w:val="30"/>
      <w:szCs w:val="30"/>
    </w:rPr>
  </w:style>
  <w:style w:type="table" w:customStyle="1" w:styleId="a5">
    <w:basedOn w:val="TableNormal"/>
    <w:rsid w:val="00805DB2"/>
    <w:tblPr>
      <w:tblStyleRowBandSize w:val="1"/>
      <w:tblStyleColBandSize w:val="1"/>
      <w:tblCellMar>
        <w:top w:w="100" w:type="dxa"/>
        <w:left w:w="100" w:type="dxa"/>
        <w:bottom w:w="100" w:type="dxa"/>
        <w:right w:w="100" w:type="dxa"/>
      </w:tblCellMar>
    </w:tblPr>
  </w:style>
  <w:style w:type="table" w:customStyle="1" w:styleId="a6">
    <w:basedOn w:val="TableNormal"/>
    <w:rsid w:val="00805DB2"/>
    <w:tblPr>
      <w:tblStyleRowBandSize w:val="1"/>
      <w:tblStyleColBandSize w:val="1"/>
      <w:tblCellMar>
        <w:top w:w="100" w:type="dxa"/>
        <w:left w:w="100" w:type="dxa"/>
        <w:bottom w:w="100" w:type="dxa"/>
        <w:right w:w="100" w:type="dxa"/>
      </w:tblCellMar>
    </w:tblPr>
  </w:style>
  <w:style w:type="paragraph" w:styleId="a7">
    <w:name w:val="header"/>
    <w:basedOn w:val="a"/>
    <w:link w:val="Char"/>
    <w:uiPriority w:val="99"/>
    <w:semiHidden/>
    <w:unhideWhenUsed/>
    <w:rsid w:val="0025295C"/>
    <w:pPr>
      <w:tabs>
        <w:tab w:val="center" w:pos="4513"/>
        <w:tab w:val="right" w:pos="9026"/>
      </w:tabs>
      <w:snapToGrid w:val="0"/>
    </w:pPr>
  </w:style>
  <w:style w:type="character" w:customStyle="1" w:styleId="Char">
    <w:name w:val="머리글 Char"/>
    <w:basedOn w:val="a0"/>
    <w:link w:val="a7"/>
    <w:uiPriority w:val="99"/>
    <w:semiHidden/>
    <w:rsid w:val="0025295C"/>
  </w:style>
  <w:style w:type="paragraph" w:styleId="a8">
    <w:name w:val="footer"/>
    <w:basedOn w:val="a"/>
    <w:link w:val="Char0"/>
    <w:uiPriority w:val="99"/>
    <w:unhideWhenUsed/>
    <w:rsid w:val="0025295C"/>
    <w:pPr>
      <w:tabs>
        <w:tab w:val="center" w:pos="4513"/>
        <w:tab w:val="right" w:pos="9026"/>
      </w:tabs>
      <w:snapToGrid w:val="0"/>
    </w:pPr>
  </w:style>
  <w:style w:type="character" w:customStyle="1" w:styleId="Char0">
    <w:name w:val="바닥글 Char"/>
    <w:basedOn w:val="a0"/>
    <w:link w:val="a8"/>
    <w:uiPriority w:val="99"/>
    <w:rsid w:val="0025295C"/>
  </w:style>
  <w:style w:type="paragraph" w:styleId="a9">
    <w:name w:val="Normal (Web)"/>
    <w:basedOn w:val="a"/>
    <w:uiPriority w:val="99"/>
    <w:semiHidden/>
    <w:unhideWhenUsed/>
    <w:rsid w:val="002C2F09"/>
    <w:pPr>
      <w:widowControl/>
      <w:wordWrap/>
      <w:autoSpaceDE/>
      <w:autoSpaceDN/>
      <w:spacing w:before="100" w:beforeAutospacing="1" w:after="100" w:afterAutospacing="1" w:line="240" w:lineRule="auto"/>
      <w:jc w:val="left"/>
    </w:pPr>
    <w:rPr>
      <w:rFonts w:ascii="굴림" w:eastAsia="굴림" w:hAnsi="굴림" w:cs="굴림"/>
      <w:sz w:val="24"/>
      <w:szCs w:val="24"/>
    </w:rPr>
  </w:style>
  <w:style w:type="paragraph" w:customStyle="1" w:styleId="normal">
    <w:name w:val="normal"/>
    <w:rsid w:val="00C83C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19974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peoplepower21.org/Petition/18732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1330</Words>
  <Characters>7582</Characters>
  <Application>Microsoft Office Word</Application>
  <DocSecurity>0</DocSecurity>
  <Lines>63</Lines>
  <Paragraphs>17</Paragraphs>
  <ScaleCrop>false</ScaleCrop>
  <Company/>
  <LinksUpToDate>false</LinksUpToDate>
  <CharactersWithSpaces>8895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hhp08</dc:creator>
  <cp:lastModifiedBy>hhp0831@gmail.com</cp:lastModifiedBy>
  <cp:revision>2</cp:revision>
  <cp:lastPrinted>2022-04-13T00:35:00Z</cp:lastPrinted>
  <dcterms:created xsi:type="dcterms:W3CDTF">2022-04-14T03:49:00Z</dcterms:created>
  <dcterms:modified xsi:type="dcterms:W3CDTF">2022-04-14T03:49:00Z</dcterms:modified>
</cp:coreProperties>
</file>